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A0710" w14:textId="1FDE9DFE" w:rsidR="00E51824" w:rsidRDefault="00DB25AA" w:rsidP="00D43607">
      <w:pPr>
        <w:pStyle w:val="Podnadpis"/>
      </w:pPr>
      <w:r>
        <w:t xml:space="preserve"> </w:t>
      </w:r>
      <w:r w:rsidR="0004117A">
        <w:t xml:space="preserve">  </w:t>
      </w:r>
    </w:p>
    <w:p w14:paraId="0560DEBD" w14:textId="45EF44E1" w:rsidR="000E5925" w:rsidRPr="007E5ECE" w:rsidRDefault="00F77575" w:rsidP="00520593">
      <w:pPr>
        <w:tabs>
          <w:tab w:val="center" w:pos="4535"/>
        </w:tabs>
        <w:jc w:val="center"/>
        <w:rPr>
          <w:b/>
          <w:sz w:val="40"/>
          <w:u w:val="single"/>
        </w:rPr>
      </w:pPr>
      <w:r>
        <w:rPr>
          <w:b/>
          <w:sz w:val="40"/>
          <w:u w:val="single"/>
        </w:rPr>
        <w:t>Zápis</w:t>
      </w:r>
      <w:r w:rsidR="000E5925" w:rsidRPr="007E5ECE">
        <w:rPr>
          <w:b/>
          <w:sz w:val="40"/>
          <w:u w:val="single"/>
        </w:rPr>
        <w:t xml:space="preserve"> č.</w:t>
      </w:r>
      <w:r w:rsidR="004412D4">
        <w:rPr>
          <w:b/>
          <w:sz w:val="40"/>
          <w:u w:val="single"/>
        </w:rPr>
        <w:t xml:space="preserve"> </w:t>
      </w:r>
      <w:r w:rsidR="005A7A8D">
        <w:rPr>
          <w:b/>
          <w:sz w:val="40"/>
          <w:u w:val="single"/>
        </w:rPr>
        <w:t>5</w:t>
      </w:r>
      <w:r w:rsidR="000E5925" w:rsidRPr="007E5ECE">
        <w:rPr>
          <w:b/>
          <w:sz w:val="40"/>
          <w:u w:val="single"/>
        </w:rPr>
        <w:t>/20</w:t>
      </w:r>
      <w:r w:rsidR="009D2051">
        <w:rPr>
          <w:b/>
          <w:sz w:val="40"/>
          <w:u w:val="single"/>
        </w:rPr>
        <w:t>2</w:t>
      </w:r>
      <w:r w:rsidR="002424B6">
        <w:rPr>
          <w:b/>
          <w:sz w:val="40"/>
          <w:u w:val="single"/>
        </w:rPr>
        <w:t>4</w:t>
      </w:r>
    </w:p>
    <w:p w14:paraId="454A8DC2" w14:textId="77777777" w:rsidR="00571B9D" w:rsidRDefault="00571B9D" w:rsidP="007E5ECE">
      <w:pPr>
        <w:jc w:val="left"/>
      </w:pPr>
    </w:p>
    <w:p w14:paraId="62886995" w14:textId="77777777" w:rsidR="00E51824" w:rsidRDefault="00E51824" w:rsidP="007E5ECE">
      <w:pPr>
        <w:jc w:val="left"/>
      </w:pPr>
    </w:p>
    <w:p w14:paraId="6811BC33" w14:textId="742D0B62" w:rsidR="000E5925" w:rsidRPr="000E4B18" w:rsidRDefault="000E5925" w:rsidP="007E5ECE">
      <w:pPr>
        <w:jc w:val="left"/>
        <w:rPr>
          <w:b/>
          <w:bCs/>
        </w:rPr>
      </w:pPr>
      <w:r w:rsidRPr="007E5ECE">
        <w:t xml:space="preserve">místo konání: </w:t>
      </w:r>
      <w:r w:rsidR="000E4B18" w:rsidRPr="000E4B18">
        <w:rPr>
          <w:b/>
          <w:bCs/>
        </w:rPr>
        <w:t xml:space="preserve">restaurace Na </w:t>
      </w:r>
      <w:proofErr w:type="spellStart"/>
      <w:r w:rsidR="000E4B18" w:rsidRPr="000E4B18">
        <w:rPr>
          <w:b/>
          <w:bCs/>
        </w:rPr>
        <w:t>Hvížďalce</w:t>
      </w:r>
      <w:proofErr w:type="spellEnd"/>
    </w:p>
    <w:p w14:paraId="0B6DE50B" w14:textId="30DB9CA9" w:rsidR="000E5925" w:rsidRPr="007E5ECE" w:rsidRDefault="000E5925" w:rsidP="007E5ECE">
      <w:pPr>
        <w:jc w:val="left"/>
        <w:rPr>
          <w:b/>
          <w:bCs/>
          <w:sz w:val="32"/>
          <w:szCs w:val="40"/>
        </w:rPr>
      </w:pPr>
      <w:r w:rsidRPr="007E5ECE">
        <w:t>doba konání:</w:t>
      </w:r>
      <w:r w:rsidR="004E1479">
        <w:t xml:space="preserve"> </w:t>
      </w:r>
      <w:r w:rsidR="005A7A8D">
        <w:rPr>
          <w:b/>
          <w:bCs/>
          <w:sz w:val="32"/>
          <w:szCs w:val="40"/>
        </w:rPr>
        <w:t>9.5</w:t>
      </w:r>
      <w:r w:rsidR="002424B6">
        <w:rPr>
          <w:b/>
          <w:bCs/>
          <w:sz w:val="32"/>
          <w:szCs w:val="40"/>
        </w:rPr>
        <w:t>.2024</w:t>
      </w:r>
      <w:r w:rsidRPr="007E5ECE">
        <w:rPr>
          <w:b/>
          <w:bCs/>
          <w:sz w:val="32"/>
          <w:szCs w:val="40"/>
        </w:rPr>
        <w:t xml:space="preserve">  v 1</w:t>
      </w:r>
      <w:r w:rsidR="00C31F97">
        <w:rPr>
          <w:b/>
          <w:bCs/>
          <w:sz w:val="32"/>
          <w:szCs w:val="40"/>
        </w:rPr>
        <w:t>9</w:t>
      </w:r>
      <w:r w:rsidRPr="007E5ECE">
        <w:rPr>
          <w:b/>
          <w:bCs/>
          <w:sz w:val="32"/>
          <w:szCs w:val="40"/>
        </w:rPr>
        <w:t>. 00 hodin</w:t>
      </w:r>
    </w:p>
    <w:p w14:paraId="17049AB0" w14:textId="77777777" w:rsidR="00571B9D" w:rsidRDefault="00571B9D" w:rsidP="000E5925">
      <w:pPr>
        <w:rPr>
          <w:b/>
        </w:rPr>
      </w:pPr>
    </w:p>
    <w:p w14:paraId="2AB660B9" w14:textId="5705E9C8" w:rsidR="000E5925" w:rsidRPr="005801D7" w:rsidRDefault="000E5925" w:rsidP="000E5925">
      <w:r>
        <w:rPr>
          <w:b/>
        </w:rPr>
        <w:t>Přítomno</w:t>
      </w:r>
      <w:r w:rsidR="00270170" w:rsidRPr="005801D7">
        <w:rPr>
          <w:b/>
        </w:rPr>
        <w:t>:</w:t>
      </w:r>
      <w:r w:rsidR="004D18AF" w:rsidRPr="005801D7">
        <w:rPr>
          <w:b/>
        </w:rPr>
        <w:t xml:space="preserve"> </w:t>
      </w:r>
      <w:r w:rsidR="00F77575">
        <w:rPr>
          <w:b/>
          <w:bCs/>
        </w:rPr>
        <w:t xml:space="preserve"> </w:t>
      </w:r>
      <w:r w:rsidR="00420B00">
        <w:rPr>
          <w:b/>
          <w:bCs/>
        </w:rPr>
        <w:t>9</w:t>
      </w:r>
      <w:r w:rsidR="00ED1033" w:rsidRPr="005801D7">
        <w:rPr>
          <w:b/>
          <w:bCs/>
        </w:rPr>
        <w:t xml:space="preserve"> </w:t>
      </w:r>
      <w:r w:rsidRPr="005801D7">
        <w:rPr>
          <w:b/>
        </w:rPr>
        <w:t>zastupitelů - z celkového počtu 1</w:t>
      </w:r>
      <w:r w:rsidR="00C31F97" w:rsidRPr="005801D7">
        <w:rPr>
          <w:b/>
        </w:rPr>
        <w:t>1</w:t>
      </w:r>
      <w:r w:rsidRPr="005801D7">
        <w:rPr>
          <w:b/>
        </w:rPr>
        <w:t xml:space="preserve">.   </w:t>
      </w:r>
    </w:p>
    <w:p w14:paraId="33475DAC" w14:textId="73A70814" w:rsidR="00D929C3" w:rsidRDefault="000E5925" w:rsidP="00CF041D">
      <w:pPr>
        <w:rPr>
          <w:bCs/>
        </w:rPr>
      </w:pPr>
      <w:r w:rsidRPr="005801D7">
        <w:rPr>
          <w:b/>
        </w:rPr>
        <w:t xml:space="preserve">Přítomni: </w:t>
      </w:r>
      <w:r w:rsidR="00CA56B8" w:rsidRPr="005801D7">
        <w:t xml:space="preserve">  </w:t>
      </w:r>
      <w:r w:rsidR="00ED1033" w:rsidRPr="005801D7">
        <w:rPr>
          <w:bCs/>
        </w:rPr>
        <w:t>p.</w:t>
      </w:r>
      <w:r w:rsidR="00D929C3">
        <w:rPr>
          <w:bCs/>
        </w:rPr>
        <w:t xml:space="preserve"> </w:t>
      </w:r>
      <w:r w:rsidR="002752C7">
        <w:rPr>
          <w:bCs/>
        </w:rPr>
        <w:t>Hrdličková</w:t>
      </w:r>
      <w:r w:rsidR="002F1DD5" w:rsidRPr="005801D7">
        <w:rPr>
          <w:bCs/>
        </w:rPr>
        <w:t>,</w:t>
      </w:r>
      <w:r w:rsidR="00D929C3">
        <w:rPr>
          <w:bCs/>
        </w:rPr>
        <w:t xml:space="preserve"> p. Filipová,</w:t>
      </w:r>
      <w:r w:rsidR="002F1DD5" w:rsidRPr="005801D7">
        <w:rPr>
          <w:bCs/>
        </w:rPr>
        <w:t xml:space="preserve"> </w:t>
      </w:r>
      <w:r w:rsidR="00D929C3">
        <w:rPr>
          <w:bCs/>
        </w:rPr>
        <w:t>p. Ch</w:t>
      </w:r>
      <w:r w:rsidR="00420B00">
        <w:rPr>
          <w:bCs/>
        </w:rPr>
        <w:t>valová, p. Linhart,</w:t>
      </w:r>
      <w:r w:rsidR="00D929C3">
        <w:rPr>
          <w:bCs/>
        </w:rPr>
        <w:t xml:space="preserve"> p. Mrákota, </w:t>
      </w:r>
    </w:p>
    <w:p w14:paraId="5523F610" w14:textId="46E2419E" w:rsidR="00D929C3" w:rsidRDefault="00D929C3" w:rsidP="00CF041D">
      <w:pPr>
        <w:rPr>
          <w:bCs/>
        </w:rPr>
      </w:pPr>
      <w:r>
        <w:rPr>
          <w:bCs/>
        </w:rPr>
        <w:t xml:space="preserve">                    p. Nosek, p. </w:t>
      </w:r>
      <w:proofErr w:type="spellStart"/>
      <w:r>
        <w:rPr>
          <w:bCs/>
        </w:rPr>
        <w:t>Rejlek</w:t>
      </w:r>
      <w:proofErr w:type="spellEnd"/>
      <w:r>
        <w:rPr>
          <w:bCs/>
        </w:rPr>
        <w:t xml:space="preserve">, </w:t>
      </w:r>
      <w:r w:rsidR="00E72ECA">
        <w:rPr>
          <w:bCs/>
        </w:rPr>
        <w:t xml:space="preserve">p. Vala, </w:t>
      </w:r>
      <w:r>
        <w:rPr>
          <w:bCs/>
        </w:rPr>
        <w:t>p. Vávra</w:t>
      </w:r>
    </w:p>
    <w:p w14:paraId="26593982" w14:textId="77777777" w:rsidR="00D929C3" w:rsidRDefault="00D929C3" w:rsidP="00CF041D">
      <w:pPr>
        <w:rPr>
          <w:bCs/>
        </w:rPr>
      </w:pPr>
    </w:p>
    <w:p w14:paraId="5EB3E991" w14:textId="3FDDFCDA" w:rsidR="000E5925" w:rsidRPr="00F042FB" w:rsidRDefault="000E5925" w:rsidP="002E5CB0">
      <w:pPr>
        <w:rPr>
          <w:bCs/>
        </w:rPr>
      </w:pPr>
      <w:r w:rsidRPr="005801D7">
        <w:rPr>
          <w:b/>
        </w:rPr>
        <w:t>Omluveni:</w:t>
      </w:r>
      <w:r w:rsidR="00980776" w:rsidRPr="005801D7">
        <w:rPr>
          <w:b/>
        </w:rPr>
        <w:t xml:space="preserve"> </w:t>
      </w:r>
      <w:r w:rsidR="00420B00" w:rsidRPr="00420B00">
        <w:t>p. Klimeš, p. Mikotová</w:t>
      </w:r>
    </w:p>
    <w:p w14:paraId="20FA4B94" w14:textId="423A16BB" w:rsidR="000E5925" w:rsidRPr="00420B00" w:rsidRDefault="000E5925" w:rsidP="000E5925">
      <w:pPr>
        <w:rPr>
          <w:bCs/>
        </w:rPr>
      </w:pPr>
      <w:r w:rsidRPr="005801D7">
        <w:rPr>
          <w:b/>
        </w:rPr>
        <w:t>Hosté:</w:t>
      </w:r>
      <w:r w:rsidR="00F77575">
        <w:rPr>
          <w:b/>
        </w:rPr>
        <w:t xml:space="preserve"> </w:t>
      </w:r>
      <w:r w:rsidR="00420B00" w:rsidRPr="00420B00">
        <w:t>19</w:t>
      </w:r>
    </w:p>
    <w:p w14:paraId="3D3241E2" w14:textId="0BCE9F15" w:rsidR="000E5925" w:rsidRPr="005801D7" w:rsidRDefault="000E5925" w:rsidP="000E5925">
      <w:r w:rsidRPr="005801D7">
        <w:rPr>
          <w:b/>
        </w:rPr>
        <w:t>Zasedání řídi</w:t>
      </w:r>
      <w:r w:rsidR="009C7A0B" w:rsidRPr="005801D7">
        <w:rPr>
          <w:b/>
        </w:rPr>
        <w:t>l</w:t>
      </w:r>
      <w:r w:rsidRPr="005801D7">
        <w:rPr>
          <w:b/>
        </w:rPr>
        <w:t>:</w:t>
      </w:r>
      <w:r w:rsidRPr="005801D7">
        <w:t xml:space="preserve"> p.</w:t>
      </w:r>
      <w:r w:rsidR="003B1893">
        <w:t xml:space="preserve"> </w:t>
      </w:r>
      <w:r w:rsidR="002752C7">
        <w:t>Hrdličková - starostka</w:t>
      </w:r>
    </w:p>
    <w:p w14:paraId="4C166221" w14:textId="71F124D0" w:rsidR="000E5925" w:rsidRPr="005801D7" w:rsidRDefault="000E5925" w:rsidP="000E5925">
      <w:pPr>
        <w:rPr>
          <w:b/>
        </w:rPr>
      </w:pPr>
      <w:r w:rsidRPr="005801D7">
        <w:rPr>
          <w:b/>
        </w:rPr>
        <w:t>Zapisovatel:</w:t>
      </w:r>
      <w:r w:rsidRPr="005801D7">
        <w:t xml:space="preserve"> p.</w:t>
      </w:r>
      <w:r w:rsidR="005B120F" w:rsidRPr="005801D7">
        <w:t xml:space="preserve"> </w:t>
      </w:r>
      <w:r w:rsidR="00717A88" w:rsidRPr="005801D7">
        <w:t>Bouček</w:t>
      </w:r>
      <w:r w:rsidR="005B120F" w:rsidRPr="005801D7">
        <w:t xml:space="preserve"> – </w:t>
      </w:r>
      <w:r w:rsidR="008A03AB" w:rsidRPr="005801D7">
        <w:t>referent</w:t>
      </w:r>
      <w:r w:rsidR="005B120F" w:rsidRPr="005801D7">
        <w:t xml:space="preserve"> OÚ</w:t>
      </w:r>
    </w:p>
    <w:p w14:paraId="11BF5C77" w14:textId="44FF833B" w:rsidR="007A73B8" w:rsidRPr="005801D7" w:rsidRDefault="000E5925" w:rsidP="000E5925">
      <w:r w:rsidRPr="005801D7">
        <w:rPr>
          <w:b/>
        </w:rPr>
        <w:t xml:space="preserve">Ověřovatele zápisu: </w:t>
      </w:r>
      <w:r w:rsidR="00E84017" w:rsidRPr="005801D7">
        <w:rPr>
          <w:b/>
        </w:rPr>
        <w:t xml:space="preserve">: </w:t>
      </w:r>
      <w:r w:rsidR="00E63C02" w:rsidRPr="00E63C02">
        <w:t xml:space="preserve"> </w:t>
      </w:r>
      <w:r w:rsidR="002752C7">
        <w:t xml:space="preserve">p. </w:t>
      </w:r>
      <w:r w:rsidR="005A7A8D">
        <w:t>Nosek</w:t>
      </w:r>
      <w:r w:rsidR="00142FF2">
        <w:t>, p.</w:t>
      </w:r>
      <w:r w:rsidR="002D239A">
        <w:t xml:space="preserve"> </w:t>
      </w:r>
      <w:r w:rsidR="005A7A8D">
        <w:t>Vávra</w:t>
      </w:r>
      <w:r w:rsidR="00E63C02">
        <w:t xml:space="preserve">                    </w:t>
      </w:r>
      <w:r w:rsidR="00E84017" w:rsidRPr="005801D7">
        <w:t>náhradníci (</w:t>
      </w:r>
      <w:r w:rsidR="00E63C02">
        <w:t xml:space="preserve"> p.</w:t>
      </w:r>
      <w:r w:rsidR="00F16E75">
        <w:t xml:space="preserve"> </w:t>
      </w:r>
      <w:proofErr w:type="spellStart"/>
      <w:r w:rsidR="005A7A8D">
        <w:t>Rejlek</w:t>
      </w:r>
      <w:proofErr w:type="spellEnd"/>
      <w:r w:rsidR="002D239A">
        <w:t xml:space="preserve">, p. </w:t>
      </w:r>
      <w:r w:rsidR="005A7A8D">
        <w:t>Mrákot</w:t>
      </w:r>
      <w:r w:rsidR="00633555">
        <w:t>a</w:t>
      </w:r>
      <w:r w:rsidR="00E84017" w:rsidRPr="005801D7">
        <w:t>)</w:t>
      </w:r>
    </w:p>
    <w:p w14:paraId="754AF7DA" w14:textId="2FFAC1D4" w:rsidR="00CD3B71" w:rsidRDefault="00CD3B71" w:rsidP="000E5925"/>
    <w:p w14:paraId="347FA47F" w14:textId="4986CE1D" w:rsidR="00980776" w:rsidRDefault="000E5925" w:rsidP="000E5925">
      <w:r w:rsidRPr="00A64F5B">
        <w:t>Pan</w:t>
      </w:r>
      <w:r w:rsidR="002752C7" w:rsidRPr="00A64F5B">
        <w:t>í</w:t>
      </w:r>
      <w:r w:rsidRPr="00A64F5B">
        <w:t xml:space="preserve"> starost</w:t>
      </w:r>
      <w:r w:rsidR="002752C7" w:rsidRPr="00A64F5B">
        <w:t>k</w:t>
      </w:r>
      <w:r w:rsidRPr="00A64F5B">
        <w:t>a požádal</w:t>
      </w:r>
      <w:r w:rsidR="002752C7" w:rsidRPr="00A64F5B">
        <w:t>a</w:t>
      </w:r>
      <w:r w:rsidRPr="00A64F5B">
        <w:t xml:space="preserve"> o informaci, zda bude někdo pořizovat zvukový či obrazový záznam</w:t>
      </w:r>
      <w:r w:rsidR="0027411D" w:rsidRPr="00A64F5B">
        <w:t>.</w:t>
      </w:r>
      <w:r w:rsidR="00F042FB" w:rsidRPr="00A64F5B">
        <w:t xml:space="preserve"> </w:t>
      </w:r>
      <w:r w:rsidR="00420B00">
        <w:t>NE</w:t>
      </w:r>
    </w:p>
    <w:p w14:paraId="57E93E55" w14:textId="77777777" w:rsidR="005A7A8D" w:rsidRPr="00A64F5B" w:rsidRDefault="005A7A8D" w:rsidP="000E5925"/>
    <w:p w14:paraId="11B985C3" w14:textId="7C5DA6AF" w:rsidR="0059721C" w:rsidRDefault="0059721C" w:rsidP="0059721C">
      <w:pPr>
        <w:rPr>
          <w:sz w:val="32"/>
          <w:u w:val="double"/>
        </w:rPr>
      </w:pPr>
      <w:r w:rsidRPr="005801D7">
        <w:rPr>
          <w:b/>
          <w:sz w:val="32"/>
          <w:u w:val="double"/>
        </w:rPr>
        <w:t>Navržený</w:t>
      </w:r>
      <w:r>
        <w:rPr>
          <w:b/>
          <w:sz w:val="32"/>
          <w:u w:val="double"/>
        </w:rPr>
        <w:t xml:space="preserve"> program</w:t>
      </w:r>
      <w:r>
        <w:rPr>
          <w:sz w:val="32"/>
          <w:u w:val="double"/>
        </w:rPr>
        <w:t>:</w:t>
      </w:r>
    </w:p>
    <w:p w14:paraId="53FEFC99" w14:textId="061B6451" w:rsidR="002752C7" w:rsidRPr="00FB454E" w:rsidRDefault="000F43E4" w:rsidP="00FB454E">
      <w:pPr>
        <w:pStyle w:val="Odstavecseseznamem"/>
        <w:numPr>
          <w:ilvl w:val="0"/>
          <w:numId w:val="7"/>
        </w:numPr>
        <w:spacing w:line="360" w:lineRule="auto"/>
        <w:ind w:left="284"/>
        <w:rPr>
          <w:rFonts w:cs="Times New Roman"/>
          <w:szCs w:val="24"/>
        </w:rPr>
      </w:pPr>
      <w:r w:rsidRPr="00FB454E">
        <w:rPr>
          <w:rFonts w:cs="Times New Roman"/>
          <w:szCs w:val="24"/>
        </w:rPr>
        <w:t>Schválení programu.</w:t>
      </w:r>
    </w:p>
    <w:p w14:paraId="595C9F26" w14:textId="2A0A3945" w:rsidR="002752C7" w:rsidRPr="00FB454E" w:rsidRDefault="000F43E4" w:rsidP="00FB454E">
      <w:pPr>
        <w:pStyle w:val="Odstavecseseznamem"/>
        <w:numPr>
          <w:ilvl w:val="0"/>
          <w:numId w:val="7"/>
        </w:numPr>
        <w:spacing w:line="360" w:lineRule="auto"/>
        <w:ind w:left="284"/>
        <w:rPr>
          <w:rFonts w:cs="Times New Roman"/>
          <w:szCs w:val="24"/>
        </w:rPr>
      </w:pPr>
      <w:r w:rsidRPr="00FB454E">
        <w:rPr>
          <w:rFonts w:cs="Times New Roman"/>
          <w:szCs w:val="24"/>
        </w:rPr>
        <w:t>Stav řešení úkolů z minulého zastupitelst</w:t>
      </w:r>
      <w:r w:rsidR="00473BDC" w:rsidRPr="00FB454E">
        <w:rPr>
          <w:rFonts w:cs="Times New Roman"/>
          <w:szCs w:val="24"/>
        </w:rPr>
        <w:t>v</w:t>
      </w:r>
      <w:r w:rsidR="0027411D" w:rsidRPr="00FB454E">
        <w:rPr>
          <w:rFonts w:cs="Times New Roman"/>
          <w:szCs w:val="24"/>
        </w:rPr>
        <w:t>a</w:t>
      </w:r>
    </w:p>
    <w:p w14:paraId="1BF7F1D2" w14:textId="77777777" w:rsidR="00B93BB0" w:rsidRPr="00FB454E" w:rsidRDefault="00B93BB0" w:rsidP="00FB454E">
      <w:pPr>
        <w:pStyle w:val="Odstavecseseznamem"/>
        <w:widowControl w:val="0"/>
        <w:numPr>
          <w:ilvl w:val="0"/>
          <w:numId w:val="7"/>
        </w:numPr>
        <w:suppressAutoHyphens/>
        <w:spacing w:line="360" w:lineRule="auto"/>
        <w:ind w:left="284"/>
        <w:jc w:val="left"/>
        <w:rPr>
          <w:rFonts w:cs="Times New Roman"/>
          <w:szCs w:val="24"/>
        </w:rPr>
      </w:pPr>
      <w:r w:rsidRPr="00FB454E">
        <w:rPr>
          <w:rFonts w:cs="Times New Roman"/>
          <w:szCs w:val="24"/>
        </w:rPr>
        <w:t>Schválení smlouvy o smlouvě budoucí o zřízení věcného břemene č. PI-001030087248/001-EPPI</w:t>
      </w:r>
    </w:p>
    <w:p w14:paraId="1204BFF6" w14:textId="77777777" w:rsidR="00B93BB0" w:rsidRPr="00FB454E" w:rsidRDefault="00B93BB0" w:rsidP="00FB454E">
      <w:pPr>
        <w:pStyle w:val="Odstavecseseznamem"/>
        <w:widowControl w:val="0"/>
        <w:numPr>
          <w:ilvl w:val="0"/>
          <w:numId w:val="7"/>
        </w:numPr>
        <w:suppressAutoHyphens/>
        <w:spacing w:line="360" w:lineRule="auto"/>
        <w:ind w:left="284"/>
        <w:jc w:val="left"/>
        <w:rPr>
          <w:rFonts w:cs="Times New Roman"/>
          <w:szCs w:val="24"/>
        </w:rPr>
      </w:pPr>
      <w:r w:rsidRPr="00FB454E">
        <w:rPr>
          <w:rFonts w:cs="Times New Roman"/>
          <w:szCs w:val="24"/>
        </w:rPr>
        <w:t>Schválení obecně závazné vyhlášky obce Čimelice o stanovení místního koeficientu pro jednotlivé skupiny nemovitých věcí</w:t>
      </w:r>
    </w:p>
    <w:p w14:paraId="5B44FC75" w14:textId="77777777" w:rsidR="00B93BB0" w:rsidRPr="00FB454E" w:rsidRDefault="00B93BB0" w:rsidP="00FB454E">
      <w:pPr>
        <w:pStyle w:val="Odstavecseseznamem"/>
        <w:widowControl w:val="0"/>
        <w:numPr>
          <w:ilvl w:val="0"/>
          <w:numId w:val="7"/>
        </w:numPr>
        <w:suppressAutoHyphens/>
        <w:spacing w:line="360" w:lineRule="auto"/>
        <w:ind w:left="284"/>
        <w:jc w:val="left"/>
        <w:rPr>
          <w:rFonts w:cs="Times New Roman"/>
          <w:szCs w:val="24"/>
        </w:rPr>
      </w:pPr>
      <w:r w:rsidRPr="00FB454E">
        <w:rPr>
          <w:rFonts w:cs="Times New Roman"/>
          <w:szCs w:val="24"/>
        </w:rPr>
        <w:t>Schválení vyvěšeného záměru č. PR/2024/3/1</w:t>
      </w:r>
    </w:p>
    <w:p w14:paraId="00960846" w14:textId="77777777" w:rsidR="00B93BB0" w:rsidRPr="00FB454E" w:rsidRDefault="00B93BB0" w:rsidP="00FB454E">
      <w:pPr>
        <w:pStyle w:val="Odstavecseseznamem"/>
        <w:widowControl w:val="0"/>
        <w:numPr>
          <w:ilvl w:val="0"/>
          <w:numId w:val="7"/>
        </w:numPr>
        <w:suppressAutoHyphens/>
        <w:spacing w:line="360" w:lineRule="auto"/>
        <w:ind w:left="284"/>
        <w:jc w:val="left"/>
        <w:rPr>
          <w:rFonts w:cs="Times New Roman"/>
          <w:szCs w:val="24"/>
        </w:rPr>
      </w:pPr>
      <w:r w:rsidRPr="00FB454E">
        <w:rPr>
          <w:rFonts w:cs="Times New Roman"/>
          <w:szCs w:val="24"/>
        </w:rPr>
        <w:t>Schválení vyvěšení záměru č. PR/2024/5/1</w:t>
      </w:r>
    </w:p>
    <w:p w14:paraId="16C80AE6" w14:textId="77777777" w:rsidR="00B93BB0" w:rsidRPr="00FB454E" w:rsidRDefault="00B93BB0" w:rsidP="00FB454E">
      <w:pPr>
        <w:pStyle w:val="Odstavecseseznamem"/>
        <w:widowControl w:val="0"/>
        <w:numPr>
          <w:ilvl w:val="0"/>
          <w:numId w:val="7"/>
        </w:numPr>
        <w:suppressAutoHyphens/>
        <w:spacing w:line="360" w:lineRule="auto"/>
        <w:ind w:left="284"/>
        <w:jc w:val="left"/>
        <w:rPr>
          <w:rFonts w:cs="Times New Roman"/>
          <w:szCs w:val="24"/>
        </w:rPr>
      </w:pPr>
      <w:r w:rsidRPr="00FB454E">
        <w:rPr>
          <w:rFonts w:cs="Times New Roman"/>
          <w:szCs w:val="24"/>
        </w:rPr>
        <w:t>Zpráva o výsledku přezkoumání hospodaření za rok 2023</w:t>
      </w:r>
    </w:p>
    <w:p w14:paraId="6D8FE151" w14:textId="2183AFB0" w:rsidR="00633555" w:rsidRPr="00FB454E" w:rsidRDefault="008A7CB4" w:rsidP="00FB454E">
      <w:pPr>
        <w:pStyle w:val="Odstavecseseznamem"/>
        <w:numPr>
          <w:ilvl w:val="0"/>
          <w:numId w:val="7"/>
        </w:numPr>
        <w:spacing w:line="360" w:lineRule="auto"/>
        <w:ind w:left="284"/>
        <w:rPr>
          <w:rFonts w:cs="Times New Roman"/>
          <w:szCs w:val="24"/>
        </w:rPr>
      </w:pPr>
      <w:r w:rsidRPr="00FB454E">
        <w:rPr>
          <w:rFonts w:cs="Times New Roman"/>
          <w:szCs w:val="24"/>
        </w:rPr>
        <w:t>Různé</w:t>
      </w:r>
    </w:p>
    <w:p w14:paraId="5D52DF59" w14:textId="48A5621A" w:rsidR="00B93BB0" w:rsidRPr="00FB454E" w:rsidRDefault="00226174" w:rsidP="00FB454E">
      <w:pPr>
        <w:spacing w:line="360" w:lineRule="auto"/>
        <w:rPr>
          <w:rFonts w:cs="Times New Roman"/>
          <w:szCs w:val="24"/>
        </w:rPr>
      </w:pPr>
      <w:r w:rsidRPr="00FB454E">
        <w:rPr>
          <w:rFonts w:cs="Times New Roman"/>
          <w:szCs w:val="24"/>
        </w:rPr>
        <w:t xml:space="preserve">8.1 Výběr firmy pro zadání a administraci zjednodušeného podlimitního řízení </w:t>
      </w:r>
      <w:r w:rsidR="00B93BB0" w:rsidRPr="00FB454E">
        <w:rPr>
          <w:rFonts w:cs="Times New Roman"/>
          <w:szCs w:val="24"/>
        </w:rPr>
        <w:t>dle § 53 zákona č. 134/2016 Sb., o zadávání veřejných zakázek, ve znění pozdějších předpisů</w:t>
      </w:r>
    </w:p>
    <w:p w14:paraId="3E25ED52" w14:textId="4F6A1AAA" w:rsidR="00B93BB0" w:rsidRPr="00FB454E" w:rsidRDefault="00B93BB0" w:rsidP="00FB454E">
      <w:pPr>
        <w:spacing w:line="360" w:lineRule="auto"/>
        <w:rPr>
          <w:rFonts w:cs="Times New Roman"/>
          <w:szCs w:val="24"/>
        </w:rPr>
      </w:pPr>
      <w:r w:rsidRPr="00FB454E">
        <w:rPr>
          <w:rFonts w:cs="Times New Roman"/>
          <w:szCs w:val="24"/>
        </w:rPr>
        <w:t>8.</w:t>
      </w:r>
      <w:r w:rsidR="00226174" w:rsidRPr="00FB454E">
        <w:rPr>
          <w:rFonts w:cs="Times New Roman"/>
          <w:szCs w:val="24"/>
        </w:rPr>
        <w:t>2</w:t>
      </w:r>
      <w:r w:rsidRPr="00FB454E">
        <w:rPr>
          <w:rFonts w:cs="Times New Roman"/>
          <w:szCs w:val="24"/>
        </w:rPr>
        <w:t xml:space="preserve"> </w:t>
      </w:r>
      <w:r w:rsidR="00226174" w:rsidRPr="00FB454E">
        <w:rPr>
          <w:rFonts w:cs="Times New Roman"/>
          <w:szCs w:val="24"/>
        </w:rPr>
        <w:t>S</w:t>
      </w:r>
      <w:r w:rsidRPr="00FB454E">
        <w:rPr>
          <w:rFonts w:cs="Times New Roman"/>
          <w:szCs w:val="24"/>
        </w:rPr>
        <w:t xml:space="preserve">chůzka </w:t>
      </w:r>
      <w:r w:rsidR="00226174" w:rsidRPr="00FB454E">
        <w:rPr>
          <w:rFonts w:cs="Times New Roman"/>
          <w:szCs w:val="24"/>
        </w:rPr>
        <w:t xml:space="preserve">se zástupci firmy </w:t>
      </w:r>
      <w:r w:rsidRPr="00FB454E">
        <w:rPr>
          <w:rFonts w:cs="Times New Roman"/>
          <w:szCs w:val="24"/>
        </w:rPr>
        <w:t>DIVIA</w:t>
      </w:r>
      <w:r w:rsidR="00226174" w:rsidRPr="00FB454E">
        <w:rPr>
          <w:rFonts w:cs="Times New Roman"/>
          <w:szCs w:val="24"/>
        </w:rPr>
        <w:t xml:space="preserve"> </w:t>
      </w:r>
      <w:r w:rsidR="00EC2215" w:rsidRPr="00FB454E">
        <w:rPr>
          <w:rFonts w:cs="Times New Roman"/>
          <w:szCs w:val="24"/>
        </w:rPr>
        <w:t xml:space="preserve">stavební s.r.o., </w:t>
      </w:r>
      <w:r w:rsidR="00226174" w:rsidRPr="00FB454E">
        <w:rPr>
          <w:rFonts w:cs="Times New Roman"/>
          <w:szCs w:val="24"/>
        </w:rPr>
        <w:t>zhotovitelem stavby D4</w:t>
      </w:r>
    </w:p>
    <w:p w14:paraId="360D8933" w14:textId="7864E40C" w:rsidR="0084733D" w:rsidRPr="00FB454E" w:rsidRDefault="00EC2215" w:rsidP="00FB454E">
      <w:pPr>
        <w:spacing w:line="360" w:lineRule="auto"/>
        <w:rPr>
          <w:rFonts w:cs="Times New Roman"/>
          <w:szCs w:val="24"/>
        </w:rPr>
      </w:pPr>
      <w:r w:rsidRPr="00FB454E">
        <w:rPr>
          <w:rFonts w:cs="Times New Roman"/>
          <w:szCs w:val="24"/>
        </w:rPr>
        <w:t xml:space="preserve">8.3 </w:t>
      </w:r>
      <w:r w:rsidR="0084733D" w:rsidRPr="00FB454E">
        <w:rPr>
          <w:rFonts w:cs="Times New Roman"/>
          <w:szCs w:val="24"/>
        </w:rPr>
        <w:t>Nové we</w:t>
      </w:r>
      <w:r w:rsidRPr="00FB454E">
        <w:rPr>
          <w:rFonts w:cs="Times New Roman"/>
          <w:szCs w:val="24"/>
        </w:rPr>
        <w:t>bové stránky obce</w:t>
      </w:r>
    </w:p>
    <w:p w14:paraId="28C0E243" w14:textId="33296A3E" w:rsidR="0084733D" w:rsidRDefault="00EC2215" w:rsidP="00FB454E">
      <w:pPr>
        <w:spacing w:line="360" w:lineRule="auto"/>
        <w:rPr>
          <w:rFonts w:cs="Times New Roman"/>
          <w:szCs w:val="24"/>
        </w:rPr>
      </w:pPr>
      <w:r w:rsidRPr="00FB454E">
        <w:rPr>
          <w:rFonts w:cs="Times New Roman"/>
          <w:szCs w:val="24"/>
        </w:rPr>
        <w:t xml:space="preserve">8.4 </w:t>
      </w:r>
      <w:r w:rsidR="0084733D" w:rsidRPr="00FB454E">
        <w:rPr>
          <w:rFonts w:cs="Times New Roman"/>
          <w:szCs w:val="24"/>
        </w:rPr>
        <w:t>Sprejerství po Čimelicích</w:t>
      </w:r>
    </w:p>
    <w:p w14:paraId="5F5679AE" w14:textId="06B5CA38" w:rsidR="00FB77D0" w:rsidRDefault="00FB77D0" w:rsidP="00FB454E">
      <w:pPr>
        <w:spacing w:line="360" w:lineRule="auto"/>
        <w:rPr>
          <w:rFonts w:cs="Times New Roman"/>
          <w:szCs w:val="24"/>
        </w:rPr>
      </w:pPr>
      <w:r>
        <w:rPr>
          <w:rFonts w:cs="Times New Roman"/>
          <w:szCs w:val="24"/>
        </w:rPr>
        <w:t>8.5 Smlouva o výpůjčce pozemku VS 6548103524</w:t>
      </w:r>
    </w:p>
    <w:p w14:paraId="45762F71" w14:textId="488D08A8" w:rsidR="00FB77D0" w:rsidRDefault="00FB77D0" w:rsidP="00FB454E">
      <w:pPr>
        <w:spacing w:line="360" w:lineRule="auto"/>
        <w:rPr>
          <w:rFonts w:cs="Times New Roman"/>
          <w:szCs w:val="24"/>
        </w:rPr>
      </w:pPr>
      <w:r>
        <w:rPr>
          <w:rFonts w:cs="Times New Roman"/>
          <w:szCs w:val="24"/>
        </w:rPr>
        <w:t xml:space="preserve">8.6 </w:t>
      </w:r>
      <w:r w:rsidR="008C3183">
        <w:rPr>
          <w:rFonts w:cs="Times New Roman"/>
          <w:szCs w:val="24"/>
        </w:rPr>
        <w:t>Smlouva o zřízení věcného břemene</w:t>
      </w:r>
      <w:r w:rsidR="006311E9">
        <w:rPr>
          <w:rFonts w:cs="Times New Roman"/>
          <w:szCs w:val="24"/>
        </w:rPr>
        <w:t xml:space="preserve"> SBK 262023</w:t>
      </w:r>
    </w:p>
    <w:p w14:paraId="4D360B8E" w14:textId="09FA4DE2" w:rsidR="006311E9" w:rsidRDefault="006311E9" w:rsidP="00FB454E">
      <w:pPr>
        <w:spacing w:line="360" w:lineRule="auto"/>
        <w:rPr>
          <w:rFonts w:cs="Times New Roman"/>
          <w:szCs w:val="24"/>
        </w:rPr>
      </w:pPr>
      <w:r>
        <w:rPr>
          <w:rFonts w:cs="Times New Roman"/>
          <w:szCs w:val="24"/>
        </w:rPr>
        <w:t>8.7 Schválení rozpočtového opatření č. 4/2024</w:t>
      </w:r>
    </w:p>
    <w:p w14:paraId="2D9D0210" w14:textId="3D544CD7" w:rsidR="00780BAF" w:rsidRPr="00FB454E" w:rsidRDefault="00780BAF" w:rsidP="00FB454E">
      <w:pPr>
        <w:spacing w:line="360" w:lineRule="auto"/>
        <w:rPr>
          <w:rFonts w:cs="Times New Roman"/>
          <w:szCs w:val="24"/>
        </w:rPr>
      </w:pPr>
      <w:r>
        <w:rPr>
          <w:rFonts w:cs="Times New Roman"/>
          <w:szCs w:val="24"/>
        </w:rPr>
        <w:t>8.8 Schválení cenové nabídky na ochranu stavby OÚ Čimelice proti průniku radonu z podloží</w:t>
      </w:r>
    </w:p>
    <w:p w14:paraId="44A9F604" w14:textId="3F34BE90" w:rsidR="002424B6" w:rsidRDefault="002424B6" w:rsidP="00632918">
      <w:pPr>
        <w:pStyle w:val="Odstavecseseznamem"/>
        <w:widowControl w:val="0"/>
        <w:numPr>
          <w:ilvl w:val="0"/>
          <w:numId w:val="7"/>
        </w:numPr>
        <w:suppressAutoHyphens/>
        <w:spacing w:line="360" w:lineRule="auto"/>
        <w:ind w:left="284"/>
        <w:jc w:val="left"/>
        <w:rPr>
          <w:rFonts w:cs="Times New Roman"/>
          <w:noProof/>
          <w:szCs w:val="24"/>
        </w:rPr>
      </w:pPr>
      <w:r w:rsidRPr="00FB454E">
        <w:rPr>
          <w:rFonts w:cs="Times New Roman"/>
          <w:szCs w:val="24"/>
        </w:rPr>
        <w:t xml:space="preserve">Diskuse </w:t>
      </w:r>
    </w:p>
    <w:p w14:paraId="4D38AC38" w14:textId="77777777" w:rsidR="00FB454E" w:rsidRDefault="00FB454E" w:rsidP="00FB454E">
      <w:pPr>
        <w:widowControl w:val="0"/>
        <w:suppressAutoHyphens/>
        <w:spacing w:line="360" w:lineRule="auto"/>
        <w:jc w:val="left"/>
        <w:rPr>
          <w:rFonts w:cs="Times New Roman"/>
          <w:noProof/>
          <w:szCs w:val="24"/>
        </w:rPr>
      </w:pPr>
    </w:p>
    <w:p w14:paraId="778BAFF7" w14:textId="77777777" w:rsidR="00FB454E" w:rsidRPr="00FB454E" w:rsidRDefault="00FB454E" w:rsidP="00FB454E">
      <w:pPr>
        <w:widowControl w:val="0"/>
        <w:suppressAutoHyphens/>
        <w:spacing w:line="360" w:lineRule="auto"/>
        <w:jc w:val="left"/>
        <w:rPr>
          <w:rFonts w:cs="Times New Roman"/>
          <w:noProof/>
          <w:szCs w:val="24"/>
        </w:rPr>
      </w:pPr>
    </w:p>
    <w:p w14:paraId="7D8F990E" w14:textId="77777777" w:rsidR="00134AB3" w:rsidRDefault="00134AB3" w:rsidP="00234027">
      <w:pPr>
        <w:widowControl w:val="0"/>
        <w:suppressAutoHyphens/>
        <w:jc w:val="left"/>
        <w:rPr>
          <w:bCs/>
        </w:rPr>
      </w:pPr>
    </w:p>
    <w:p w14:paraId="3F09341D" w14:textId="444BA528" w:rsidR="000E5925" w:rsidRPr="00134AB3" w:rsidRDefault="002424B6" w:rsidP="00632918">
      <w:pPr>
        <w:pStyle w:val="Odstavecseseznamem"/>
        <w:widowControl w:val="0"/>
        <w:numPr>
          <w:ilvl w:val="0"/>
          <w:numId w:val="10"/>
        </w:numPr>
        <w:suppressAutoHyphens/>
        <w:ind w:left="284"/>
        <w:jc w:val="left"/>
        <w:rPr>
          <w:b/>
          <w:u w:val="single"/>
        </w:rPr>
      </w:pPr>
      <w:r w:rsidRPr="00134AB3">
        <w:rPr>
          <w:b/>
          <w:u w:val="single"/>
        </w:rPr>
        <w:lastRenderedPageBreak/>
        <w:t>Schválení programu</w:t>
      </w:r>
    </w:p>
    <w:p w14:paraId="4DAA59F8" w14:textId="77777777" w:rsidR="002424B6" w:rsidRPr="00B802C5" w:rsidRDefault="002424B6" w:rsidP="00B802C5">
      <w:pPr>
        <w:widowControl w:val="0"/>
        <w:suppressAutoHyphens/>
        <w:jc w:val="left"/>
        <w:rPr>
          <w:b/>
        </w:rPr>
      </w:pPr>
    </w:p>
    <w:p w14:paraId="5F2123DC" w14:textId="5BEC1FA9" w:rsidR="000E5925" w:rsidRPr="00B802C5" w:rsidRDefault="000E5925" w:rsidP="000E5925">
      <w:r w:rsidRPr="002424B6">
        <w:t>Návrh usnesení:</w:t>
      </w:r>
      <w:r w:rsidRPr="00B802C5">
        <w:t xml:space="preserve"> „</w:t>
      </w:r>
      <w:r w:rsidRPr="00B802C5">
        <w:rPr>
          <w:i/>
        </w:rPr>
        <w:t>Zastupitelstvo obce Čimelice schvaluje navržený program</w:t>
      </w:r>
      <w:r w:rsidR="0079793D" w:rsidRPr="00B802C5">
        <w:rPr>
          <w:i/>
        </w:rPr>
        <w:t>.</w:t>
      </w:r>
      <w:r w:rsidRPr="00B802C5">
        <w:t>“</w:t>
      </w:r>
    </w:p>
    <w:p w14:paraId="1E837F8A" w14:textId="1C9C81E7" w:rsidR="00E52849" w:rsidRPr="00B802C5" w:rsidRDefault="00E52849" w:rsidP="00E52849">
      <w:pPr>
        <w:rPr>
          <w:i/>
          <w:u w:val="dottedHeavy"/>
        </w:rPr>
      </w:pPr>
      <w:r w:rsidRPr="00B802C5">
        <w:t>Výsledek hlasování</w:t>
      </w:r>
      <w:r w:rsidRPr="00B802C5">
        <w:rPr>
          <w:b/>
        </w:rPr>
        <w:t xml:space="preserve">: </w:t>
      </w:r>
      <w:r w:rsidRPr="00B802C5">
        <w:rPr>
          <w:b/>
          <w:u w:val="dottedHeavy"/>
        </w:rPr>
        <w:t xml:space="preserve">Pro       </w:t>
      </w:r>
      <w:r w:rsidR="00420B00">
        <w:rPr>
          <w:b/>
          <w:u w:val="dottedHeavy"/>
        </w:rPr>
        <w:t>9</w:t>
      </w:r>
      <w:r w:rsidRPr="00B802C5">
        <w:rPr>
          <w:b/>
          <w:u w:val="dottedHeavy"/>
        </w:rPr>
        <w:t xml:space="preserve">        Proti       </w:t>
      </w:r>
      <w:r w:rsidR="00420B00">
        <w:rPr>
          <w:b/>
          <w:u w:val="dottedHeavy"/>
        </w:rPr>
        <w:t>0</w:t>
      </w:r>
      <w:r w:rsidRPr="00B802C5">
        <w:rPr>
          <w:b/>
          <w:u w:val="dottedHeavy"/>
        </w:rPr>
        <w:t xml:space="preserve">        Zdrželi se</w:t>
      </w:r>
      <w:r w:rsidR="00420B00">
        <w:rPr>
          <w:b/>
          <w:u w:val="dottedHeavy"/>
        </w:rPr>
        <w:t xml:space="preserve">         0</w:t>
      </w:r>
      <w:r w:rsidRPr="00B802C5">
        <w:rPr>
          <w:b/>
          <w:u w:val="dottedHeavy"/>
        </w:rPr>
        <w:t xml:space="preserve">              </w:t>
      </w:r>
    </w:p>
    <w:p w14:paraId="0F767292" w14:textId="0A771DFA" w:rsidR="000E5925" w:rsidRPr="00181B50" w:rsidRDefault="000E5925" w:rsidP="000E5925">
      <w:pPr>
        <w:rPr>
          <w:b/>
          <w:u w:val="single"/>
        </w:rPr>
      </w:pPr>
      <w:r w:rsidRPr="00181B50">
        <w:rPr>
          <w:b/>
          <w:u w:val="single"/>
        </w:rPr>
        <w:t>Usnesení č.</w:t>
      </w:r>
      <w:r w:rsidR="004C4D60" w:rsidRPr="00181B50">
        <w:rPr>
          <w:b/>
          <w:u w:val="single"/>
        </w:rPr>
        <w:t xml:space="preserve"> </w:t>
      </w:r>
      <w:r w:rsidR="0084733D">
        <w:rPr>
          <w:b/>
          <w:u w:val="single"/>
        </w:rPr>
        <w:t>43</w:t>
      </w:r>
      <w:r w:rsidRPr="00181B50">
        <w:rPr>
          <w:b/>
          <w:u w:val="single"/>
        </w:rPr>
        <w:t>/20</w:t>
      </w:r>
      <w:r w:rsidR="009D2051" w:rsidRPr="00181B50">
        <w:rPr>
          <w:b/>
          <w:u w:val="single"/>
        </w:rPr>
        <w:t>2</w:t>
      </w:r>
      <w:r w:rsidR="002424B6" w:rsidRPr="00181B50">
        <w:rPr>
          <w:b/>
          <w:u w:val="single"/>
        </w:rPr>
        <w:t>4</w:t>
      </w:r>
      <w:r w:rsidRPr="00181B50">
        <w:rPr>
          <w:b/>
          <w:u w:val="single"/>
        </w:rPr>
        <w:t xml:space="preserve"> bylo schváleno</w:t>
      </w:r>
      <w:r w:rsidR="0027411D" w:rsidRPr="00181B50">
        <w:rPr>
          <w:b/>
          <w:u w:val="single"/>
        </w:rPr>
        <w:t>.</w:t>
      </w:r>
    </w:p>
    <w:p w14:paraId="109A1D24" w14:textId="035C9665" w:rsidR="00796466" w:rsidRPr="00181B50" w:rsidRDefault="00796466" w:rsidP="000E5925">
      <w:pPr>
        <w:rPr>
          <w:b/>
          <w:u w:val="single"/>
        </w:rPr>
      </w:pPr>
    </w:p>
    <w:p w14:paraId="12024988" w14:textId="77777777" w:rsidR="00796466" w:rsidRPr="00B802C5" w:rsidRDefault="00796466" w:rsidP="000E5925">
      <w:pPr>
        <w:rPr>
          <w:b/>
          <w:u w:val="double"/>
        </w:rPr>
      </w:pPr>
    </w:p>
    <w:p w14:paraId="7CE6D2C3" w14:textId="24C8F4DA" w:rsidR="00D52940" w:rsidRPr="00B802C5" w:rsidRDefault="00D52940" w:rsidP="00D52940">
      <w:pPr>
        <w:widowControl w:val="0"/>
        <w:suppressAutoHyphens/>
        <w:jc w:val="left"/>
        <w:rPr>
          <w:b/>
          <w:u w:val="single"/>
        </w:rPr>
      </w:pPr>
      <w:r w:rsidRPr="00B802C5">
        <w:rPr>
          <w:b/>
          <w:szCs w:val="28"/>
          <w:u w:val="single"/>
        </w:rPr>
        <w:t xml:space="preserve">2) </w:t>
      </w:r>
      <w:r w:rsidRPr="00B802C5">
        <w:rPr>
          <w:b/>
          <w:u w:val="single"/>
        </w:rPr>
        <w:t>Stav řešení úkolů z minulého zastupitelstva.</w:t>
      </w:r>
    </w:p>
    <w:p w14:paraId="3E307D93" w14:textId="314290D2" w:rsidR="00D52940" w:rsidRDefault="00D52940" w:rsidP="00D52940">
      <w:pPr>
        <w:rPr>
          <w:bCs/>
          <w:szCs w:val="24"/>
        </w:rPr>
      </w:pPr>
      <w:r w:rsidRPr="00B802C5">
        <w:rPr>
          <w:bCs/>
          <w:szCs w:val="24"/>
        </w:rPr>
        <w:t>Všechny body z minulého jednání zastupitelstva jsou postupně plněny. Případné dotazy na řešení a plnění konkrétních bodů budou zodpovězeny ihned nebo na písemné dotazy e-mailem.</w:t>
      </w:r>
    </w:p>
    <w:p w14:paraId="70901C26" w14:textId="77777777" w:rsidR="00234D80" w:rsidRDefault="00234D80" w:rsidP="00D52940">
      <w:pPr>
        <w:rPr>
          <w:bCs/>
          <w:szCs w:val="24"/>
        </w:rPr>
      </w:pPr>
    </w:p>
    <w:p w14:paraId="6355A4E8" w14:textId="77777777" w:rsidR="00AF03D2" w:rsidRDefault="00AF03D2" w:rsidP="00D52940">
      <w:pPr>
        <w:rPr>
          <w:b/>
          <w:bCs/>
          <w:szCs w:val="24"/>
          <w:u w:val="single"/>
        </w:rPr>
      </w:pPr>
    </w:p>
    <w:p w14:paraId="318B8B12" w14:textId="62F83A25" w:rsidR="002424B6" w:rsidRDefault="002424B6" w:rsidP="00D52940">
      <w:pPr>
        <w:rPr>
          <w:b/>
          <w:bCs/>
          <w:szCs w:val="24"/>
          <w:u w:val="single"/>
        </w:rPr>
      </w:pPr>
      <w:r w:rsidRPr="002424B6">
        <w:rPr>
          <w:b/>
          <w:bCs/>
          <w:szCs w:val="24"/>
          <w:u w:val="single"/>
        </w:rPr>
        <w:t xml:space="preserve">3) </w:t>
      </w:r>
      <w:r w:rsidR="0019138D">
        <w:rPr>
          <w:b/>
          <w:bCs/>
          <w:szCs w:val="24"/>
          <w:u w:val="single"/>
        </w:rPr>
        <w:t>Schvál</w:t>
      </w:r>
      <w:r w:rsidR="0084733D">
        <w:rPr>
          <w:b/>
          <w:bCs/>
          <w:szCs w:val="24"/>
          <w:u w:val="single"/>
        </w:rPr>
        <w:t>ení smlouvy o smlouvě budoucí o zřízení věcného břemene č. PI-001030087248/001-EPPI</w:t>
      </w:r>
    </w:p>
    <w:p w14:paraId="2313A92C" w14:textId="77777777" w:rsidR="0084733D" w:rsidRPr="002424B6" w:rsidRDefault="0084733D" w:rsidP="00D52940">
      <w:pPr>
        <w:rPr>
          <w:b/>
          <w:bCs/>
          <w:szCs w:val="24"/>
          <w:u w:val="single"/>
        </w:rPr>
      </w:pPr>
    </w:p>
    <w:p w14:paraId="4829AC1A" w14:textId="3753D841" w:rsidR="002424B6" w:rsidRDefault="0084733D" w:rsidP="00D52940">
      <w:pPr>
        <w:rPr>
          <w:bCs/>
          <w:szCs w:val="24"/>
        </w:rPr>
      </w:pPr>
      <w:r>
        <w:rPr>
          <w:bCs/>
          <w:szCs w:val="24"/>
        </w:rPr>
        <w:t xml:space="preserve">Jedná se o položení kabelu NN v katastrálním území </w:t>
      </w:r>
      <w:proofErr w:type="spellStart"/>
      <w:r>
        <w:rPr>
          <w:bCs/>
          <w:szCs w:val="24"/>
        </w:rPr>
        <w:t>Krsice</w:t>
      </w:r>
      <w:proofErr w:type="spellEnd"/>
      <w:r>
        <w:rPr>
          <w:bCs/>
          <w:szCs w:val="24"/>
        </w:rPr>
        <w:t xml:space="preserve"> </w:t>
      </w:r>
      <w:proofErr w:type="spellStart"/>
      <w:r>
        <w:rPr>
          <w:bCs/>
          <w:szCs w:val="24"/>
        </w:rPr>
        <w:t>parc.č</w:t>
      </w:r>
      <w:proofErr w:type="spellEnd"/>
      <w:r>
        <w:rPr>
          <w:bCs/>
          <w:szCs w:val="24"/>
        </w:rPr>
        <w:t xml:space="preserve">. 553/1 a 607/2. </w:t>
      </w:r>
    </w:p>
    <w:p w14:paraId="1FE5FFB2" w14:textId="696D9017" w:rsidR="00AF03D2" w:rsidRDefault="002424B6" w:rsidP="00D52940">
      <w:pPr>
        <w:rPr>
          <w:bCs/>
          <w:szCs w:val="24"/>
        </w:rPr>
      </w:pPr>
      <w:r>
        <w:rPr>
          <w:bCs/>
          <w:szCs w:val="24"/>
        </w:rPr>
        <w:t xml:space="preserve">Návrh usnesení: „Zastupitelstvo obce Čimelice </w:t>
      </w:r>
      <w:r w:rsidR="0084733D">
        <w:rPr>
          <w:bCs/>
          <w:szCs w:val="24"/>
        </w:rPr>
        <w:t>schvaluje smlouvu o smlouvě budoucí zřízení věcného břemene č. PI-001030087248/001-EPPI a pověřuje p. starostku jejím podpisem. Věcné břemeno bude zřízeno úplatně a to za jednorázovou náhradu v celkové výši 5.200,- Kč + DPH.“</w:t>
      </w:r>
    </w:p>
    <w:p w14:paraId="6B9D808E" w14:textId="77777777" w:rsidR="00AF03D2" w:rsidRDefault="00AF03D2" w:rsidP="00D52940">
      <w:pPr>
        <w:rPr>
          <w:bCs/>
          <w:szCs w:val="24"/>
        </w:rPr>
      </w:pPr>
    </w:p>
    <w:p w14:paraId="65EE56F2" w14:textId="74A2F877" w:rsidR="008E02F3" w:rsidRPr="00ED7AFC" w:rsidRDefault="008E02F3" w:rsidP="008E02F3">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420B00">
        <w:rPr>
          <w:b/>
          <w:u w:val="dottedHeavy"/>
        </w:rPr>
        <w:t>0</w:t>
      </w:r>
      <w:r w:rsidRPr="00ED7AFC">
        <w:rPr>
          <w:b/>
          <w:u w:val="dottedHeavy"/>
        </w:rPr>
        <w:t xml:space="preserve">     Zdrželi se      </w:t>
      </w:r>
      <w:r w:rsidR="00420B00">
        <w:rPr>
          <w:b/>
          <w:u w:val="dottedHeavy"/>
        </w:rPr>
        <w:t>0</w:t>
      </w:r>
      <w:r w:rsidRPr="00ED7AFC">
        <w:rPr>
          <w:b/>
          <w:u w:val="dottedHeavy"/>
        </w:rPr>
        <w:t xml:space="preserve">      </w:t>
      </w:r>
    </w:p>
    <w:p w14:paraId="038A6EA4" w14:textId="7B6B39AA" w:rsidR="008E02F3" w:rsidRDefault="002424B6" w:rsidP="008E02F3">
      <w:pPr>
        <w:rPr>
          <w:b/>
          <w:u w:val="single"/>
        </w:rPr>
      </w:pPr>
      <w:r>
        <w:rPr>
          <w:b/>
          <w:u w:val="single"/>
        </w:rPr>
        <w:t xml:space="preserve">Usnesení č. </w:t>
      </w:r>
      <w:r w:rsidR="0084733D">
        <w:rPr>
          <w:b/>
          <w:u w:val="single"/>
        </w:rPr>
        <w:t>44</w:t>
      </w:r>
      <w:r>
        <w:rPr>
          <w:b/>
          <w:u w:val="single"/>
        </w:rPr>
        <w:t>/2024</w:t>
      </w:r>
      <w:r w:rsidR="008E02F3" w:rsidRPr="00EA1651">
        <w:rPr>
          <w:b/>
          <w:u w:val="single"/>
        </w:rPr>
        <w:t xml:space="preserve">  bylo schváleno</w:t>
      </w:r>
    </w:p>
    <w:p w14:paraId="5F59724F" w14:textId="77777777" w:rsidR="00631B4D" w:rsidRDefault="00631B4D" w:rsidP="008E02F3">
      <w:pPr>
        <w:rPr>
          <w:b/>
          <w:u w:val="single"/>
        </w:rPr>
      </w:pPr>
    </w:p>
    <w:p w14:paraId="6393CF14" w14:textId="77777777" w:rsidR="002424B6" w:rsidRDefault="002424B6" w:rsidP="008E02F3">
      <w:pPr>
        <w:rPr>
          <w:b/>
          <w:u w:val="single"/>
        </w:rPr>
      </w:pPr>
    </w:p>
    <w:p w14:paraId="6ED49508" w14:textId="232C537F" w:rsidR="002424B6" w:rsidRDefault="002424B6" w:rsidP="008E02F3">
      <w:pPr>
        <w:rPr>
          <w:b/>
          <w:u w:val="single"/>
        </w:rPr>
      </w:pPr>
      <w:r>
        <w:rPr>
          <w:b/>
          <w:u w:val="single"/>
        </w:rPr>
        <w:t xml:space="preserve">4) </w:t>
      </w:r>
      <w:r w:rsidR="0019138D">
        <w:rPr>
          <w:b/>
          <w:u w:val="single"/>
        </w:rPr>
        <w:t xml:space="preserve">Schválení </w:t>
      </w:r>
      <w:r w:rsidR="0084733D">
        <w:rPr>
          <w:b/>
          <w:u w:val="single"/>
        </w:rPr>
        <w:t>obecně závazné vyhlášky obce Čimelice o stanovení místního koeficientu pro jednotlivé skupiny nemovitých věcí</w:t>
      </w:r>
    </w:p>
    <w:p w14:paraId="53BFB77A" w14:textId="77777777" w:rsidR="0086579D" w:rsidRPr="0086579D" w:rsidRDefault="0086579D" w:rsidP="008E02F3"/>
    <w:p w14:paraId="7CEE9849" w14:textId="577ABEBA" w:rsidR="0086579D" w:rsidRPr="0086579D" w:rsidRDefault="0086579D" w:rsidP="008E02F3">
      <w:r w:rsidRPr="0086579D">
        <w:rPr>
          <w:shd w:val="clear" w:color="auto" w:fill="FFFFFF"/>
        </w:rPr>
        <w:t>Návrh usnesení: „ Zastupitelstvo obce Čimelice schvaluje obecně závaznou vyhlášku obce Čimelice o stanovení místního koeficientu pro jednotlivé skupiny nemovitých věcí platné od 1.1.2025. Místní koeficient se snižuje v závislosti na účelu nemovitosti. Snížení místního koeficientu bude schváleno vzhledem k navýšení koeficientu podle počtu obyvatel z 1 na 1,4, protože k 1.1.2024 naše obec registrovala 1009 obyvatel, přičemž v roce 2023 měla obyvatel méně než 1000. “</w:t>
      </w:r>
    </w:p>
    <w:p w14:paraId="774ADC56" w14:textId="77777777" w:rsidR="00181B50" w:rsidRPr="0086579D" w:rsidRDefault="00181B50" w:rsidP="008E02F3">
      <w:pPr>
        <w:rPr>
          <w:b/>
        </w:rPr>
      </w:pPr>
    </w:p>
    <w:p w14:paraId="0FEEA6D6" w14:textId="771C494F" w:rsidR="00181B50" w:rsidRPr="00ED7AFC" w:rsidRDefault="00181B50" w:rsidP="00181B50">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420B00">
        <w:rPr>
          <w:b/>
          <w:u w:val="dottedHeavy"/>
        </w:rPr>
        <w:t>0</w:t>
      </w:r>
      <w:r w:rsidRPr="00ED7AFC">
        <w:rPr>
          <w:b/>
          <w:u w:val="dottedHeavy"/>
        </w:rPr>
        <w:t xml:space="preserve">    Zdrželi se </w:t>
      </w:r>
      <w:r w:rsidR="00A64F5B">
        <w:rPr>
          <w:b/>
          <w:u w:val="dottedHeavy"/>
        </w:rPr>
        <w:t xml:space="preserve">   </w:t>
      </w:r>
      <w:r w:rsidRPr="00ED7AFC">
        <w:rPr>
          <w:b/>
          <w:u w:val="dottedHeavy"/>
        </w:rPr>
        <w:t xml:space="preserve">     </w:t>
      </w:r>
      <w:r w:rsidR="00420B00">
        <w:rPr>
          <w:b/>
          <w:u w:val="dottedHeavy"/>
        </w:rPr>
        <w:t>0</w:t>
      </w:r>
      <w:r w:rsidRPr="00ED7AFC">
        <w:rPr>
          <w:b/>
          <w:u w:val="dottedHeavy"/>
        </w:rPr>
        <w:t xml:space="preserve">     </w:t>
      </w:r>
    </w:p>
    <w:p w14:paraId="51831B62" w14:textId="51F62E31" w:rsidR="00181B50" w:rsidRDefault="00181B50" w:rsidP="00181B50">
      <w:pPr>
        <w:rPr>
          <w:b/>
          <w:u w:val="single"/>
        </w:rPr>
      </w:pPr>
      <w:r>
        <w:rPr>
          <w:b/>
          <w:u w:val="single"/>
        </w:rPr>
        <w:t xml:space="preserve">Usnesení č. </w:t>
      </w:r>
      <w:r w:rsidR="0084733D">
        <w:rPr>
          <w:b/>
          <w:u w:val="single"/>
        </w:rPr>
        <w:t>45</w:t>
      </w:r>
      <w:r>
        <w:rPr>
          <w:b/>
          <w:u w:val="single"/>
        </w:rPr>
        <w:t>/2024</w:t>
      </w:r>
      <w:r w:rsidRPr="00EA1651">
        <w:rPr>
          <w:b/>
          <w:u w:val="single"/>
        </w:rPr>
        <w:t xml:space="preserve">  bylo schváleno</w:t>
      </w:r>
    </w:p>
    <w:p w14:paraId="336681CC" w14:textId="77777777" w:rsidR="00181B50" w:rsidRDefault="00181B50" w:rsidP="00181B50">
      <w:pPr>
        <w:rPr>
          <w:b/>
          <w:u w:val="single"/>
        </w:rPr>
      </w:pPr>
    </w:p>
    <w:p w14:paraId="28155DB1" w14:textId="77777777" w:rsidR="00631B4D" w:rsidRDefault="00631B4D" w:rsidP="00181B50">
      <w:pPr>
        <w:rPr>
          <w:b/>
          <w:u w:val="single"/>
        </w:rPr>
      </w:pPr>
    </w:p>
    <w:p w14:paraId="56B829BD" w14:textId="0C1DC0C7" w:rsidR="00631B4D" w:rsidRDefault="00631B4D" w:rsidP="00181B50">
      <w:pPr>
        <w:rPr>
          <w:b/>
          <w:u w:val="single"/>
        </w:rPr>
      </w:pPr>
      <w:r w:rsidRPr="00970E43">
        <w:rPr>
          <w:b/>
          <w:u w:val="single"/>
        </w:rPr>
        <w:t xml:space="preserve">5) </w:t>
      </w:r>
      <w:r w:rsidR="009C6E33">
        <w:rPr>
          <w:b/>
          <w:u w:val="single"/>
        </w:rPr>
        <w:t xml:space="preserve">Schválení </w:t>
      </w:r>
      <w:r w:rsidR="0084733D">
        <w:rPr>
          <w:b/>
          <w:u w:val="single"/>
        </w:rPr>
        <w:t>vyvěšeného záměru č. PR/2024/3/1</w:t>
      </w:r>
    </w:p>
    <w:p w14:paraId="03AA25EA" w14:textId="77777777" w:rsidR="0084733D" w:rsidRDefault="0084733D" w:rsidP="00181B50">
      <w:pPr>
        <w:rPr>
          <w:b/>
          <w:u w:val="single"/>
        </w:rPr>
      </w:pPr>
    </w:p>
    <w:p w14:paraId="159FF071" w14:textId="4F0F3A86" w:rsidR="0084733D" w:rsidRPr="007C31F3" w:rsidRDefault="0084733D" w:rsidP="0084733D">
      <w:pPr>
        <w:rPr>
          <w:bCs/>
        </w:rPr>
      </w:pPr>
      <w:r>
        <w:t xml:space="preserve">Podle evidence doručených nabídek – seznam nabídek ze dne 9.5.2024 na prodej pozemku </w:t>
      </w:r>
      <w:proofErr w:type="spellStart"/>
      <w:r>
        <w:t>parc.č</w:t>
      </w:r>
      <w:proofErr w:type="spellEnd"/>
      <w:r>
        <w:t>. 236/6 – záměr č. PR/2024/3/1 – došla v řádném termínu 1</w:t>
      </w:r>
      <w:r w:rsidRPr="007C31F3">
        <w:rPr>
          <w:bCs/>
        </w:rPr>
        <w:t xml:space="preserve"> nabídk</w:t>
      </w:r>
      <w:r>
        <w:rPr>
          <w:bCs/>
        </w:rPr>
        <w:t>a</w:t>
      </w:r>
      <w:r w:rsidRPr="007C31F3">
        <w:rPr>
          <w:bCs/>
        </w:rPr>
        <w:t>.</w:t>
      </w:r>
    </w:p>
    <w:p w14:paraId="33D7D05B" w14:textId="77777777" w:rsidR="0084733D" w:rsidRPr="005D209C" w:rsidRDefault="0084733D" w:rsidP="0084733D">
      <w:pPr>
        <w:rPr>
          <w:b/>
          <w:color w:val="FF0000"/>
          <w:u w:val="single"/>
        </w:rPr>
      </w:pPr>
    </w:p>
    <w:p w14:paraId="7960FA76" w14:textId="5B5A56ED" w:rsidR="0084733D" w:rsidRPr="007C31F3" w:rsidRDefault="0084733D" w:rsidP="0084733D">
      <w:r w:rsidRPr="002424B6">
        <w:t xml:space="preserve">Návrh usnesení: „ Zastupitelstvo obce Čimelice schvaluje </w:t>
      </w:r>
      <w:r>
        <w:t xml:space="preserve">prodej pozemku  zájemci, který podal nabídku </w:t>
      </w:r>
      <w:r w:rsidRPr="007C31F3">
        <w:t xml:space="preserve">pod č.j. </w:t>
      </w:r>
      <w:r w:rsidR="00EA1989">
        <w:t>366</w:t>
      </w:r>
      <w:r w:rsidRPr="007C31F3">
        <w:t>/2024.“</w:t>
      </w:r>
    </w:p>
    <w:p w14:paraId="1875850B" w14:textId="77777777" w:rsidR="0084733D" w:rsidRPr="0019138D" w:rsidRDefault="0084733D" w:rsidP="0084733D">
      <w:pPr>
        <w:rPr>
          <w:b/>
          <w:color w:val="FF0000"/>
        </w:rPr>
      </w:pPr>
    </w:p>
    <w:p w14:paraId="3712E580" w14:textId="502F88D6" w:rsidR="00970E43" w:rsidRPr="00ED7AFC" w:rsidRDefault="00970E43" w:rsidP="00970E43">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420B00">
        <w:rPr>
          <w:b/>
          <w:u w:val="dottedHeavy"/>
        </w:rPr>
        <w:t>0</w:t>
      </w:r>
      <w:r w:rsidRPr="00ED7AFC">
        <w:rPr>
          <w:b/>
          <w:u w:val="dottedHeavy"/>
        </w:rPr>
        <w:t xml:space="preserve">     Zdrželi se      </w:t>
      </w:r>
      <w:r w:rsidR="00420B00">
        <w:rPr>
          <w:b/>
          <w:u w:val="dottedHeavy"/>
        </w:rPr>
        <w:t>0</w:t>
      </w:r>
      <w:r w:rsidRPr="00ED7AFC">
        <w:rPr>
          <w:b/>
          <w:u w:val="dottedHeavy"/>
        </w:rPr>
        <w:t xml:space="preserve">     </w:t>
      </w:r>
    </w:p>
    <w:p w14:paraId="6AFB2F99" w14:textId="525B9278" w:rsidR="00970E43" w:rsidRDefault="00970E43" w:rsidP="00970E43">
      <w:pPr>
        <w:rPr>
          <w:b/>
          <w:u w:val="single"/>
        </w:rPr>
      </w:pPr>
      <w:r>
        <w:rPr>
          <w:b/>
          <w:u w:val="single"/>
        </w:rPr>
        <w:t xml:space="preserve">Usnesení č. </w:t>
      </w:r>
      <w:r w:rsidR="00EA1989">
        <w:rPr>
          <w:b/>
          <w:u w:val="single"/>
        </w:rPr>
        <w:t>46</w:t>
      </w:r>
      <w:r>
        <w:rPr>
          <w:b/>
          <w:u w:val="single"/>
        </w:rPr>
        <w:t>/2024</w:t>
      </w:r>
      <w:r w:rsidRPr="00EA1651">
        <w:rPr>
          <w:b/>
          <w:u w:val="single"/>
        </w:rPr>
        <w:t xml:space="preserve">  bylo schváleno</w:t>
      </w:r>
    </w:p>
    <w:p w14:paraId="4321DD35" w14:textId="77777777" w:rsidR="0019138D" w:rsidRDefault="0019138D" w:rsidP="00970E43">
      <w:pPr>
        <w:rPr>
          <w:b/>
          <w:u w:val="single"/>
        </w:rPr>
      </w:pPr>
    </w:p>
    <w:p w14:paraId="77B70EC6" w14:textId="77777777" w:rsidR="00134AB3" w:rsidRDefault="00134AB3" w:rsidP="00970E43">
      <w:pPr>
        <w:rPr>
          <w:b/>
          <w:u w:val="single"/>
        </w:rPr>
      </w:pPr>
    </w:p>
    <w:p w14:paraId="16B3F34E" w14:textId="77777777" w:rsidR="00420B00" w:rsidRDefault="00420B00" w:rsidP="00970E43">
      <w:pPr>
        <w:rPr>
          <w:b/>
          <w:u w:val="single"/>
        </w:rPr>
      </w:pPr>
    </w:p>
    <w:p w14:paraId="1089AAE4" w14:textId="77777777" w:rsidR="00420B00" w:rsidRDefault="00420B00" w:rsidP="00970E43">
      <w:pPr>
        <w:rPr>
          <w:b/>
          <w:u w:val="single"/>
        </w:rPr>
      </w:pPr>
    </w:p>
    <w:p w14:paraId="0C6D9F1C" w14:textId="77777777" w:rsidR="00420B00" w:rsidRDefault="00420B00" w:rsidP="00970E43">
      <w:pPr>
        <w:rPr>
          <w:b/>
          <w:u w:val="single"/>
        </w:rPr>
      </w:pPr>
    </w:p>
    <w:p w14:paraId="647DA413" w14:textId="77777777" w:rsidR="00420B00" w:rsidRDefault="00420B00" w:rsidP="00970E43">
      <w:pPr>
        <w:rPr>
          <w:b/>
          <w:u w:val="single"/>
        </w:rPr>
      </w:pPr>
    </w:p>
    <w:p w14:paraId="430C61DE" w14:textId="77777777" w:rsidR="00420B00" w:rsidRDefault="00420B00" w:rsidP="00970E43">
      <w:pPr>
        <w:rPr>
          <w:b/>
          <w:u w:val="single"/>
        </w:rPr>
      </w:pPr>
    </w:p>
    <w:p w14:paraId="4D1349E1" w14:textId="77777777" w:rsidR="00420B00" w:rsidRDefault="00420B00" w:rsidP="00970E43">
      <w:pPr>
        <w:rPr>
          <w:b/>
          <w:u w:val="single"/>
        </w:rPr>
      </w:pPr>
    </w:p>
    <w:p w14:paraId="78061A78" w14:textId="77777777" w:rsidR="00420B00" w:rsidRDefault="00420B00" w:rsidP="00970E43">
      <w:pPr>
        <w:rPr>
          <w:b/>
          <w:u w:val="single"/>
        </w:rPr>
      </w:pPr>
    </w:p>
    <w:p w14:paraId="05300124" w14:textId="60A1C4A8" w:rsidR="0019138D" w:rsidRPr="008A7CB4" w:rsidRDefault="0019138D" w:rsidP="00970E43">
      <w:pPr>
        <w:rPr>
          <w:b/>
          <w:color w:val="FF0000"/>
          <w:u w:val="single"/>
        </w:rPr>
      </w:pPr>
      <w:r>
        <w:rPr>
          <w:b/>
          <w:u w:val="single"/>
        </w:rPr>
        <w:t xml:space="preserve">6) </w:t>
      </w:r>
      <w:r w:rsidR="008A7CB4">
        <w:rPr>
          <w:b/>
          <w:u w:val="single"/>
        </w:rPr>
        <w:t xml:space="preserve">Schválení vyvěšení záměru </w:t>
      </w:r>
      <w:r w:rsidR="00EA1989">
        <w:rPr>
          <w:b/>
          <w:u w:val="single"/>
        </w:rPr>
        <w:t xml:space="preserve">č. </w:t>
      </w:r>
      <w:r w:rsidR="00067004" w:rsidRPr="00067004">
        <w:rPr>
          <w:b/>
          <w:u w:val="single"/>
        </w:rPr>
        <w:t>PR/2024/</w:t>
      </w:r>
      <w:r w:rsidR="00EA1989">
        <w:rPr>
          <w:b/>
          <w:u w:val="single"/>
        </w:rPr>
        <w:t>5</w:t>
      </w:r>
      <w:r w:rsidR="00067004" w:rsidRPr="00067004">
        <w:rPr>
          <w:b/>
          <w:u w:val="single"/>
        </w:rPr>
        <w:t>/1</w:t>
      </w:r>
    </w:p>
    <w:p w14:paraId="7A63F977" w14:textId="77777777" w:rsidR="00BE269E" w:rsidRDefault="00BE269E" w:rsidP="00970E43">
      <w:pPr>
        <w:rPr>
          <w:b/>
          <w:u w:val="single"/>
        </w:rPr>
      </w:pPr>
    </w:p>
    <w:p w14:paraId="632911F3" w14:textId="3A04C803" w:rsidR="00EA1989" w:rsidRDefault="00BE269E" w:rsidP="00970E43">
      <w:r w:rsidRPr="00067004">
        <w:t xml:space="preserve">Návrh usnesení: „ Zastupitelstvo obce Čimelice schvaluje </w:t>
      </w:r>
      <w:r w:rsidR="008A7CB4" w:rsidRPr="00067004">
        <w:t xml:space="preserve">vyvěšení záměru na </w:t>
      </w:r>
      <w:r w:rsidR="00EA1989">
        <w:t xml:space="preserve">prodej pozemku </w:t>
      </w:r>
      <w:proofErr w:type="spellStart"/>
      <w:r w:rsidR="00EA1989">
        <w:t>parc.č</w:t>
      </w:r>
      <w:proofErr w:type="spellEnd"/>
      <w:r w:rsidR="00EA1989">
        <w:t>. 814/16 v katastrálním území Čimelice o rozloze 68 m2. Cena bude určena dle platné vyhlášky obce.“</w:t>
      </w:r>
    </w:p>
    <w:p w14:paraId="2CAB8617" w14:textId="77777777" w:rsidR="00EA1989" w:rsidRDefault="00EA1989" w:rsidP="00970E43"/>
    <w:p w14:paraId="0955482D" w14:textId="77777777" w:rsidR="00EA1989" w:rsidRDefault="00EA1989" w:rsidP="00970E43"/>
    <w:p w14:paraId="7643B99B" w14:textId="56A1C29D" w:rsidR="00BE269E" w:rsidRPr="00ED7AFC" w:rsidRDefault="00BE269E" w:rsidP="00BE269E">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A64F5B">
        <w:rPr>
          <w:b/>
          <w:u w:val="dottedHeavy"/>
        </w:rPr>
        <w:t>0</w:t>
      </w:r>
      <w:r w:rsidRPr="00ED7AFC">
        <w:rPr>
          <w:b/>
          <w:u w:val="dottedHeavy"/>
        </w:rPr>
        <w:t xml:space="preserve">      Zdrželi se   </w:t>
      </w:r>
      <w:r w:rsidR="00A64F5B">
        <w:rPr>
          <w:b/>
          <w:u w:val="dottedHeavy"/>
        </w:rPr>
        <w:t>0</w:t>
      </w:r>
      <w:r w:rsidRPr="00ED7AFC">
        <w:rPr>
          <w:b/>
          <w:u w:val="dottedHeavy"/>
        </w:rPr>
        <w:t xml:space="preserve">         </w:t>
      </w:r>
    </w:p>
    <w:p w14:paraId="1F346686" w14:textId="635EB3FB" w:rsidR="00BE269E" w:rsidRDefault="00BE269E" w:rsidP="00BE269E">
      <w:pPr>
        <w:rPr>
          <w:b/>
          <w:u w:val="single"/>
        </w:rPr>
      </w:pPr>
      <w:r>
        <w:rPr>
          <w:b/>
          <w:u w:val="single"/>
        </w:rPr>
        <w:t xml:space="preserve">Usnesení č. </w:t>
      </w:r>
      <w:r w:rsidR="00EA1989">
        <w:rPr>
          <w:b/>
          <w:u w:val="single"/>
        </w:rPr>
        <w:t>47</w:t>
      </w:r>
      <w:r>
        <w:rPr>
          <w:b/>
          <w:u w:val="single"/>
        </w:rPr>
        <w:t>/2024</w:t>
      </w:r>
      <w:r w:rsidRPr="00EA1651">
        <w:rPr>
          <w:b/>
          <w:u w:val="single"/>
        </w:rPr>
        <w:t xml:space="preserve">  bylo schváleno</w:t>
      </w:r>
    </w:p>
    <w:p w14:paraId="7B9643E9" w14:textId="77777777" w:rsidR="00EA1989" w:rsidRDefault="00EA1989" w:rsidP="00BE269E">
      <w:pPr>
        <w:rPr>
          <w:b/>
          <w:u w:val="single"/>
        </w:rPr>
      </w:pPr>
    </w:p>
    <w:p w14:paraId="0653FAEE" w14:textId="238BD4BE" w:rsidR="00067004" w:rsidRDefault="00067004" w:rsidP="00BE269E">
      <w:pPr>
        <w:rPr>
          <w:b/>
          <w:u w:val="single"/>
        </w:rPr>
      </w:pPr>
      <w:r>
        <w:rPr>
          <w:b/>
          <w:u w:val="single"/>
        </w:rPr>
        <w:t xml:space="preserve">7) </w:t>
      </w:r>
      <w:r w:rsidR="00EA1989">
        <w:rPr>
          <w:b/>
          <w:u w:val="single"/>
        </w:rPr>
        <w:t>Zpráva o výsledku přezkoumání hospodaření za rok 2023</w:t>
      </w:r>
    </w:p>
    <w:p w14:paraId="4F4E1730" w14:textId="77777777" w:rsidR="005071EB" w:rsidRDefault="005071EB" w:rsidP="00BE269E">
      <w:pPr>
        <w:rPr>
          <w:b/>
          <w:u w:val="single"/>
        </w:rPr>
      </w:pPr>
    </w:p>
    <w:p w14:paraId="39236B1E" w14:textId="52A549D3" w:rsidR="00EA1989" w:rsidRDefault="00EA1989" w:rsidP="00BE269E">
      <w:pPr>
        <w:rPr>
          <w:bCs/>
        </w:rPr>
      </w:pPr>
      <w:r>
        <w:rPr>
          <w:bCs/>
        </w:rPr>
        <w:t xml:space="preserve">Při přezkoumán hospodaření nebyly zjištěny chyby a nedostatky, které nemají závažnost nedostatků uvedených v ustanovení § 10 odst.3 </w:t>
      </w:r>
      <w:proofErr w:type="spellStart"/>
      <w:r>
        <w:rPr>
          <w:bCs/>
        </w:rPr>
        <w:t>písm.c</w:t>
      </w:r>
      <w:proofErr w:type="spellEnd"/>
      <w:r>
        <w:rPr>
          <w:bCs/>
        </w:rPr>
        <w:t>) zákona č. 420/2004 Sb.</w:t>
      </w:r>
    </w:p>
    <w:p w14:paraId="77C8052A" w14:textId="676CD8A3" w:rsidR="00EA1989" w:rsidRDefault="00EA1989" w:rsidP="00BE269E">
      <w:pPr>
        <w:rPr>
          <w:bCs/>
        </w:rPr>
      </w:pPr>
      <w:r>
        <w:rPr>
          <w:bCs/>
        </w:rPr>
        <w:t>Byla odstraněna chyba neuveřejnění smlouvy na profilu zadavatele z r.2022 – nedostatek byl odstraněn uveřejněním následující smlouvy.</w:t>
      </w:r>
    </w:p>
    <w:p w14:paraId="5E029E5A" w14:textId="6E43E2C9" w:rsidR="00EA1989" w:rsidRDefault="00EA1989" w:rsidP="00BE269E">
      <w:pPr>
        <w:rPr>
          <w:bCs/>
        </w:rPr>
      </w:pPr>
      <w:r>
        <w:rPr>
          <w:bCs/>
        </w:rPr>
        <w:t>Byla odstraněna chyba nezveřejnění veřejnoprávní smlouvy o poskytnutí dotace nebo návratné finanční výpomoci z r.2022. Zastupitelstvo obce přijalo opatření v podobě usnesení.</w:t>
      </w:r>
    </w:p>
    <w:p w14:paraId="1EBF6D2B" w14:textId="0A83695D" w:rsidR="00226174" w:rsidRDefault="00226174" w:rsidP="00BE269E">
      <w:pPr>
        <w:rPr>
          <w:bCs/>
        </w:rPr>
      </w:pPr>
      <w:r>
        <w:rPr>
          <w:bCs/>
        </w:rPr>
        <w:t>Byly zjištěny chyby:</w:t>
      </w:r>
    </w:p>
    <w:p w14:paraId="04C542B9" w14:textId="5B2C3AFE" w:rsidR="00226174" w:rsidRDefault="00226174" w:rsidP="00BE269E">
      <w:pPr>
        <w:rPr>
          <w:bCs/>
        </w:rPr>
      </w:pPr>
      <w:r>
        <w:rPr>
          <w:bCs/>
        </w:rPr>
        <w:t>Žádost o poskytnutí dotace nebo návratné finanční výpomoci neobsahovala zákonem stanovené náležitosti.</w:t>
      </w:r>
    </w:p>
    <w:p w14:paraId="57521520" w14:textId="393CCACC" w:rsidR="00226174" w:rsidRPr="00EA1989" w:rsidRDefault="00226174" w:rsidP="00BE269E">
      <w:pPr>
        <w:rPr>
          <w:bCs/>
        </w:rPr>
      </w:pPr>
    </w:p>
    <w:p w14:paraId="01DC63BC" w14:textId="1D3276B7" w:rsidR="005071EB" w:rsidRPr="005071EB" w:rsidRDefault="005071EB" w:rsidP="00BE269E">
      <w:r w:rsidRPr="005071EB">
        <w:t xml:space="preserve">Návrh usnesení: „Zastupitelstvo obce Čimelice </w:t>
      </w:r>
      <w:r w:rsidR="00EA1989">
        <w:t>bere na vědomí výsledek přezkoumání hospodaření za rok 2023</w:t>
      </w:r>
      <w:r w:rsidR="00420B00">
        <w:t xml:space="preserve"> bez výhrad</w:t>
      </w:r>
      <w:r w:rsidR="00EA1989">
        <w:t>.</w:t>
      </w:r>
      <w:r w:rsidRPr="005071EB">
        <w:t>“</w:t>
      </w:r>
    </w:p>
    <w:p w14:paraId="424D98F8" w14:textId="77777777" w:rsidR="00067004" w:rsidRPr="005071EB" w:rsidRDefault="00067004" w:rsidP="00BE269E"/>
    <w:p w14:paraId="71015484" w14:textId="421ADC7F" w:rsidR="005071EB" w:rsidRPr="00ED7AFC" w:rsidRDefault="005071EB" w:rsidP="005071EB">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420B00">
        <w:rPr>
          <w:b/>
          <w:u w:val="dottedHeavy"/>
        </w:rPr>
        <w:t xml:space="preserve">0   </w:t>
      </w:r>
      <w:r w:rsidRPr="00ED7AFC">
        <w:rPr>
          <w:b/>
          <w:u w:val="dottedHeavy"/>
        </w:rPr>
        <w:t xml:space="preserve">   Zdrželi se    </w:t>
      </w:r>
      <w:r w:rsidR="00420B00">
        <w:rPr>
          <w:b/>
          <w:u w:val="dottedHeavy"/>
        </w:rPr>
        <w:t>0</w:t>
      </w:r>
      <w:r w:rsidRPr="00ED7AFC">
        <w:rPr>
          <w:b/>
          <w:u w:val="dottedHeavy"/>
        </w:rPr>
        <w:t xml:space="preserve">       </w:t>
      </w:r>
    </w:p>
    <w:p w14:paraId="5B143740" w14:textId="3DDF6C0A" w:rsidR="005071EB" w:rsidRDefault="005071EB" w:rsidP="005071EB">
      <w:pPr>
        <w:rPr>
          <w:b/>
          <w:u w:val="single"/>
        </w:rPr>
      </w:pPr>
      <w:r>
        <w:rPr>
          <w:b/>
          <w:u w:val="single"/>
        </w:rPr>
        <w:t xml:space="preserve">Usnesení č. </w:t>
      </w:r>
      <w:r w:rsidR="00226174">
        <w:rPr>
          <w:b/>
          <w:u w:val="single"/>
        </w:rPr>
        <w:t>48</w:t>
      </w:r>
      <w:r>
        <w:rPr>
          <w:b/>
          <w:u w:val="single"/>
        </w:rPr>
        <w:t>/2024</w:t>
      </w:r>
      <w:r w:rsidRPr="00EA1651">
        <w:rPr>
          <w:b/>
          <w:u w:val="single"/>
        </w:rPr>
        <w:t xml:space="preserve">  bylo schváleno</w:t>
      </w:r>
    </w:p>
    <w:p w14:paraId="482F2895" w14:textId="77777777" w:rsidR="00134AB3" w:rsidRDefault="00134AB3" w:rsidP="00181B50">
      <w:pPr>
        <w:rPr>
          <w:bCs/>
        </w:rPr>
      </w:pPr>
    </w:p>
    <w:p w14:paraId="5434BB10" w14:textId="77777777" w:rsidR="00134AB3" w:rsidRDefault="00134AB3" w:rsidP="00181B50">
      <w:pPr>
        <w:rPr>
          <w:bCs/>
        </w:rPr>
      </w:pPr>
    </w:p>
    <w:p w14:paraId="02193D2E" w14:textId="29C6C7ED" w:rsidR="00181B50" w:rsidRDefault="00067004" w:rsidP="00181B50">
      <w:pPr>
        <w:rPr>
          <w:b/>
          <w:u w:val="single"/>
        </w:rPr>
      </w:pPr>
      <w:r>
        <w:rPr>
          <w:b/>
          <w:u w:val="single"/>
        </w:rPr>
        <w:t>8</w:t>
      </w:r>
      <w:r w:rsidR="00181B50">
        <w:rPr>
          <w:b/>
          <w:u w:val="single"/>
        </w:rPr>
        <w:t>) Různé</w:t>
      </w:r>
    </w:p>
    <w:p w14:paraId="60E509D4" w14:textId="77777777" w:rsidR="00226174" w:rsidRDefault="00226174" w:rsidP="00181B50">
      <w:pPr>
        <w:rPr>
          <w:b/>
          <w:u w:val="single"/>
        </w:rPr>
      </w:pPr>
    </w:p>
    <w:p w14:paraId="6E1B964F" w14:textId="3FD7D2B8" w:rsidR="00226174" w:rsidRPr="00226174" w:rsidRDefault="00226174" w:rsidP="00226174">
      <w:pPr>
        <w:spacing w:line="360" w:lineRule="auto"/>
        <w:rPr>
          <w:rFonts w:ascii="Aptos" w:hAnsi="Aptos"/>
          <w:b/>
          <w:bCs/>
          <w:sz w:val="22"/>
        </w:rPr>
      </w:pPr>
      <w:r w:rsidRPr="00226174">
        <w:rPr>
          <w:b/>
          <w:bCs/>
          <w:szCs w:val="24"/>
        </w:rPr>
        <w:t xml:space="preserve">8.1 Výběr firmy pro zadání a administraci zjednodušeného podlimitního řízení </w:t>
      </w:r>
      <w:r w:rsidRPr="00226174">
        <w:rPr>
          <w:rFonts w:ascii="Aptos" w:hAnsi="Aptos"/>
          <w:b/>
          <w:bCs/>
          <w:sz w:val="22"/>
        </w:rPr>
        <w:t>dle § 53 zákona č. 134/2016 Sb., o zadávání veřejných zakázek, ve znění pozdějších předpisů</w:t>
      </w:r>
    </w:p>
    <w:p w14:paraId="1ABE6762" w14:textId="77777777" w:rsidR="00226174" w:rsidRPr="00226174" w:rsidRDefault="00226174" w:rsidP="00226174">
      <w:pPr>
        <w:spacing w:line="360" w:lineRule="auto"/>
        <w:rPr>
          <w:rFonts w:ascii="Aptos" w:hAnsi="Aptos"/>
          <w:b/>
          <w:bCs/>
          <w:sz w:val="22"/>
        </w:rPr>
      </w:pPr>
    </w:p>
    <w:p w14:paraId="42AF70A0" w14:textId="3636EAE0" w:rsidR="00226174" w:rsidRPr="00226174" w:rsidRDefault="00226174" w:rsidP="00226174">
      <w:pPr>
        <w:spacing w:line="360" w:lineRule="auto"/>
        <w:rPr>
          <w:rFonts w:ascii="Aptos" w:hAnsi="Aptos"/>
          <w:sz w:val="22"/>
        </w:rPr>
      </w:pPr>
      <w:r w:rsidRPr="00226174">
        <w:rPr>
          <w:rFonts w:ascii="Aptos" w:hAnsi="Aptos"/>
          <w:sz w:val="22"/>
        </w:rPr>
        <w:t>Návrh usnesení: „Zastupitelstvo obce Čimelice schvaluje pro zadání a administraci zjednodušeného podlimitního řízení dle § 53 zákona č. 134/2016 Sb. pro akci Veřejné osvětlení Čimelice firmu INGENIRING KRKONOŠE a.s., IČ: 274 72 493, sídlem Horská 634, 541 01 Trutnov, zapsanou v OR u Krajského soudu v Hradci Králové, odd. B, vložka 2427.“</w:t>
      </w:r>
    </w:p>
    <w:p w14:paraId="404386FE" w14:textId="77777777" w:rsidR="00226174" w:rsidRDefault="00226174" w:rsidP="00226174">
      <w:pPr>
        <w:spacing w:line="360" w:lineRule="auto"/>
        <w:rPr>
          <w:rFonts w:ascii="Aptos" w:hAnsi="Aptos"/>
          <w:color w:val="FF0000"/>
          <w:sz w:val="22"/>
        </w:rPr>
      </w:pPr>
    </w:p>
    <w:p w14:paraId="557BA84A" w14:textId="6163595C" w:rsidR="00226174" w:rsidRPr="00ED7AFC" w:rsidRDefault="00226174" w:rsidP="00226174">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420B00">
        <w:rPr>
          <w:b/>
          <w:u w:val="dottedHeavy"/>
        </w:rPr>
        <w:t xml:space="preserve">0   </w:t>
      </w:r>
      <w:r w:rsidRPr="00ED7AFC">
        <w:rPr>
          <w:b/>
          <w:u w:val="dottedHeavy"/>
        </w:rPr>
        <w:t xml:space="preserve">    Zdrželi se       </w:t>
      </w:r>
      <w:r w:rsidR="00420B00">
        <w:rPr>
          <w:b/>
          <w:u w:val="dottedHeavy"/>
        </w:rPr>
        <w:t>0</w:t>
      </w:r>
      <w:r w:rsidRPr="00ED7AFC">
        <w:rPr>
          <w:b/>
          <w:u w:val="dottedHeavy"/>
        </w:rPr>
        <w:t xml:space="preserve">    </w:t>
      </w:r>
    </w:p>
    <w:p w14:paraId="03F41340" w14:textId="0B3F2629" w:rsidR="00226174" w:rsidRDefault="00226174" w:rsidP="00226174">
      <w:pPr>
        <w:rPr>
          <w:b/>
          <w:u w:val="single"/>
        </w:rPr>
      </w:pPr>
      <w:r>
        <w:rPr>
          <w:b/>
          <w:u w:val="single"/>
        </w:rPr>
        <w:t>Usnesení č. 49/2024</w:t>
      </w:r>
      <w:r w:rsidRPr="00EA1651">
        <w:rPr>
          <w:b/>
          <w:u w:val="single"/>
        </w:rPr>
        <w:t xml:space="preserve">  bylo schváleno</w:t>
      </w:r>
    </w:p>
    <w:p w14:paraId="45933519" w14:textId="77777777" w:rsidR="00226174" w:rsidRDefault="00226174" w:rsidP="00226174">
      <w:pPr>
        <w:rPr>
          <w:bCs/>
        </w:rPr>
      </w:pPr>
    </w:p>
    <w:p w14:paraId="61675FFC" w14:textId="77777777" w:rsidR="00226174" w:rsidRDefault="00226174" w:rsidP="00226174">
      <w:pPr>
        <w:spacing w:line="360" w:lineRule="auto"/>
        <w:rPr>
          <w:rFonts w:ascii="Aptos" w:hAnsi="Aptos"/>
          <w:color w:val="FF0000"/>
          <w:sz w:val="22"/>
        </w:rPr>
      </w:pPr>
    </w:p>
    <w:p w14:paraId="3B68054D" w14:textId="77777777" w:rsidR="00420B00" w:rsidRDefault="00420B00" w:rsidP="00226174">
      <w:pPr>
        <w:spacing w:line="360" w:lineRule="auto"/>
        <w:rPr>
          <w:rFonts w:ascii="Aptos" w:hAnsi="Aptos"/>
          <w:color w:val="FF0000"/>
          <w:sz w:val="22"/>
        </w:rPr>
      </w:pPr>
    </w:p>
    <w:p w14:paraId="20A01D83" w14:textId="77777777" w:rsidR="00420B00" w:rsidRDefault="00420B00" w:rsidP="00226174">
      <w:pPr>
        <w:spacing w:line="360" w:lineRule="auto"/>
        <w:rPr>
          <w:rFonts w:ascii="Aptos" w:hAnsi="Aptos"/>
          <w:color w:val="FF0000"/>
          <w:sz w:val="22"/>
        </w:rPr>
      </w:pPr>
    </w:p>
    <w:p w14:paraId="3998E975" w14:textId="77777777" w:rsidR="00420B00" w:rsidRDefault="00420B00" w:rsidP="00226174">
      <w:pPr>
        <w:spacing w:line="360" w:lineRule="auto"/>
        <w:rPr>
          <w:rFonts w:ascii="Aptos" w:hAnsi="Aptos"/>
          <w:color w:val="FF0000"/>
          <w:sz w:val="22"/>
        </w:rPr>
      </w:pPr>
    </w:p>
    <w:p w14:paraId="3A40F031" w14:textId="77777777" w:rsidR="00420B00" w:rsidRDefault="00420B00" w:rsidP="00226174">
      <w:pPr>
        <w:spacing w:line="360" w:lineRule="auto"/>
        <w:rPr>
          <w:rFonts w:ascii="Aptos" w:hAnsi="Aptos"/>
          <w:color w:val="FF0000"/>
          <w:sz w:val="22"/>
        </w:rPr>
      </w:pPr>
    </w:p>
    <w:p w14:paraId="684B549A" w14:textId="77777777" w:rsidR="00420B00" w:rsidRDefault="00420B00" w:rsidP="00226174">
      <w:pPr>
        <w:spacing w:line="360" w:lineRule="auto"/>
        <w:rPr>
          <w:rFonts w:ascii="Aptos" w:hAnsi="Aptos"/>
          <w:color w:val="FF0000"/>
          <w:sz w:val="22"/>
        </w:rPr>
      </w:pPr>
    </w:p>
    <w:p w14:paraId="2CF978C1" w14:textId="77777777" w:rsidR="00420B00" w:rsidRDefault="00420B00" w:rsidP="00226174">
      <w:pPr>
        <w:spacing w:line="360" w:lineRule="auto"/>
        <w:rPr>
          <w:rFonts w:ascii="Aptos" w:hAnsi="Aptos"/>
          <w:color w:val="FF0000"/>
          <w:sz w:val="22"/>
        </w:rPr>
      </w:pPr>
    </w:p>
    <w:p w14:paraId="799A51A9" w14:textId="77777777" w:rsidR="00420B00" w:rsidRDefault="00420B00" w:rsidP="00226174">
      <w:pPr>
        <w:spacing w:line="360" w:lineRule="auto"/>
        <w:rPr>
          <w:rFonts w:ascii="Aptos" w:hAnsi="Aptos"/>
          <w:color w:val="FF0000"/>
          <w:sz w:val="22"/>
        </w:rPr>
      </w:pPr>
    </w:p>
    <w:p w14:paraId="18A081F5" w14:textId="1F70EF94" w:rsidR="00EC2215" w:rsidRDefault="00EC2215" w:rsidP="00EC2215">
      <w:pPr>
        <w:spacing w:line="360" w:lineRule="auto"/>
        <w:rPr>
          <w:b/>
          <w:bCs/>
          <w:szCs w:val="24"/>
        </w:rPr>
      </w:pPr>
      <w:r w:rsidRPr="00EC2215">
        <w:rPr>
          <w:b/>
          <w:bCs/>
          <w:szCs w:val="24"/>
        </w:rPr>
        <w:t>8.2 Schůzka se zástupci firmy DIVIA stavební s.r.o.,  zhotovitelem stavby D4</w:t>
      </w:r>
    </w:p>
    <w:p w14:paraId="757F79AF" w14:textId="77777777" w:rsidR="00EC2215" w:rsidRPr="00EC2215" w:rsidRDefault="00EC2215" w:rsidP="00EC2215">
      <w:pPr>
        <w:spacing w:line="360" w:lineRule="auto"/>
        <w:rPr>
          <w:b/>
          <w:bCs/>
          <w:szCs w:val="24"/>
        </w:rPr>
      </w:pPr>
    </w:p>
    <w:p w14:paraId="3C7DE04A" w14:textId="6D876D12" w:rsidR="00EC2215" w:rsidRDefault="00EC2215" w:rsidP="00EC2215">
      <w:pPr>
        <w:spacing w:line="360" w:lineRule="auto"/>
        <w:rPr>
          <w:color w:val="FF0000"/>
          <w:szCs w:val="24"/>
        </w:rPr>
      </w:pPr>
      <w:r w:rsidRPr="00EC2215">
        <w:rPr>
          <w:szCs w:val="24"/>
        </w:rPr>
        <w:t xml:space="preserve">Dne </w:t>
      </w:r>
      <w:r w:rsidR="00632918">
        <w:rPr>
          <w:szCs w:val="24"/>
        </w:rPr>
        <w:t xml:space="preserve">25.4.2024 </w:t>
      </w:r>
      <w:r w:rsidRPr="00EC2215">
        <w:rPr>
          <w:szCs w:val="24"/>
        </w:rPr>
        <w:t xml:space="preserve">se sešla p. starostka se zástupci firmy DIVIA stavební s.r.o.  Na základě petice občanů </w:t>
      </w:r>
      <w:proofErr w:type="spellStart"/>
      <w:r w:rsidRPr="00EC2215">
        <w:rPr>
          <w:szCs w:val="24"/>
        </w:rPr>
        <w:t>Krsic</w:t>
      </w:r>
      <w:proofErr w:type="spellEnd"/>
      <w:r w:rsidRPr="00EC2215">
        <w:rPr>
          <w:szCs w:val="24"/>
        </w:rPr>
        <w:t xml:space="preserve"> bylo realizováno jednání. Ing. Dalibor Cvach se písemně zavázal, že po dokončení hlavních prací na dostavbě dálnice D4 provede firma opravy všech komunikací, které byly dopravou zasaženy. Před zahájením prací byl proveden pasport okolních objektů, přičemž poruchy způsobené stavbou bude firma osobně a konkrétně řešit s každým poškozeným. Týká se tedy silnice Čimelice – Rakovice, kompletní oprava křižovatky u pošty Čimelice, asfaltu za Pramenem a cesty v </w:t>
      </w:r>
      <w:proofErr w:type="spellStart"/>
      <w:r w:rsidRPr="00EC2215">
        <w:rPr>
          <w:szCs w:val="24"/>
        </w:rPr>
        <w:t>Krsicích</w:t>
      </w:r>
      <w:proofErr w:type="spellEnd"/>
      <w:r w:rsidRPr="00EC2215">
        <w:rPr>
          <w:szCs w:val="24"/>
        </w:rPr>
        <w:t xml:space="preserve"> u Vacků. Tam se také Ing. Dalibor Cvach zavázal k dohledu nad tím, aby zde projížděla pouze osobní auta. Pokud projede nákladní auto, je nutné jej vyfotit či si poznamenat SPZ  a neprodleně nahlásit na OÚ Čimelice</w:t>
      </w:r>
      <w:r>
        <w:rPr>
          <w:color w:val="FF0000"/>
          <w:szCs w:val="24"/>
        </w:rPr>
        <w:t xml:space="preserve">. </w:t>
      </w:r>
    </w:p>
    <w:p w14:paraId="1B286E0C" w14:textId="77777777" w:rsidR="00226174" w:rsidRDefault="00226174" w:rsidP="00181B50">
      <w:pPr>
        <w:rPr>
          <w:b/>
          <w:u w:val="single"/>
        </w:rPr>
      </w:pPr>
    </w:p>
    <w:p w14:paraId="2D3FAD6A" w14:textId="77777777" w:rsidR="00FB454E" w:rsidRDefault="00FB454E" w:rsidP="00181B50">
      <w:pPr>
        <w:rPr>
          <w:b/>
          <w:u w:val="single"/>
        </w:rPr>
      </w:pPr>
    </w:p>
    <w:p w14:paraId="525BA956" w14:textId="77777777" w:rsidR="00FB454E" w:rsidRDefault="00FB454E" w:rsidP="00181B50">
      <w:pPr>
        <w:rPr>
          <w:b/>
          <w:u w:val="single"/>
        </w:rPr>
      </w:pPr>
    </w:p>
    <w:p w14:paraId="73A07042" w14:textId="45BB606D" w:rsidR="00226174" w:rsidRPr="00EC2215" w:rsidRDefault="00EC2215" w:rsidP="00181B50">
      <w:pPr>
        <w:rPr>
          <w:b/>
        </w:rPr>
      </w:pPr>
      <w:r w:rsidRPr="00EC2215">
        <w:rPr>
          <w:b/>
        </w:rPr>
        <w:t>8.3 Nové webové stránky obce</w:t>
      </w:r>
    </w:p>
    <w:p w14:paraId="00B2C1B9" w14:textId="77777777" w:rsidR="00EC2215" w:rsidRDefault="00EC2215" w:rsidP="00181B50">
      <w:pPr>
        <w:rPr>
          <w:b/>
          <w:u w:val="single"/>
        </w:rPr>
      </w:pPr>
    </w:p>
    <w:p w14:paraId="7E8C3B09" w14:textId="37B39E45" w:rsidR="00EC2215" w:rsidRPr="00EC2215" w:rsidRDefault="00EC2215" w:rsidP="00181B50">
      <w:pPr>
        <w:rPr>
          <w:bCs/>
        </w:rPr>
      </w:pPr>
      <w:r w:rsidRPr="00EC2215">
        <w:rPr>
          <w:bCs/>
        </w:rPr>
        <w:t>Dne 6.5.2024 byly spuštěny nové webové stránky obce. Působí přehledněji. Aktuality a akce budou zobrazeny samostatně i v kalendáři.</w:t>
      </w:r>
    </w:p>
    <w:p w14:paraId="21E7B16D" w14:textId="77777777" w:rsidR="00226174" w:rsidRPr="00EC2215" w:rsidRDefault="00226174" w:rsidP="00181B50">
      <w:pPr>
        <w:rPr>
          <w:bCs/>
        </w:rPr>
      </w:pPr>
    </w:p>
    <w:p w14:paraId="265612B1" w14:textId="77777777" w:rsidR="00134AB3" w:rsidRDefault="00134AB3" w:rsidP="00181B50">
      <w:pPr>
        <w:rPr>
          <w:b/>
          <w:u w:val="single"/>
        </w:rPr>
      </w:pPr>
    </w:p>
    <w:p w14:paraId="77D537F8" w14:textId="1C0C13D6" w:rsidR="00CE13FC" w:rsidRDefault="00067004" w:rsidP="00E13A04">
      <w:pPr>
        <w:rPr>
          <w:b/>
        </w:rPr>
      </w:pPr>
      <w:r w:rsidRPr="00850EED">
        <w:rPr>
          <w:b/>
        </w:rPr>
        <w:t>8.</w:t>
      </w:r>
      <w:r w:rsidR="00EC2215">
        <w:rPr>
          <w:b/>
        </w:rPr>
        <w:t>4 Sprejerství po Čimelicích</w:t>
      </w:r>
    </w:p>
    <w:p w14:paraId="3C7D4D7D" w14:textId="77777777" w:rsidR="00EC2215" w:rsidRDefault="00EC2215" w:rsidP="00E13A04">
      <w:pPr>
        <w:rPr>
          <w:b/>
        </w:rPr>
      </w:pPr>
    </w:p>
    <w:p w14:paraId="1A384FCB" w14:textId="467C1050" w:rsidR="00EC2215" w:rsidRDefault="00EC2215" w:rsidP="00E13A04">
      <w:pPr>
        <w:rPr>
          <w:bCs/>
        </w:rPr>
      </w:pPr>
      <w:r w:rsidRPr="00FB454E">
        <w:rPr>
          <w:bCs/>
        </w:rPr>
        <w:t xml:space="preserve">V noci z 27. na 28.4.2024 se v obci Čimelice objevila </w:t>
      </w:r>
      <w:r w:rsidR="00FB454E" w:rsidRPr="00FB454E">
        <w:rPr>
          <w:bCs/>
        </w:rPr>
        <w:t xml:space="preserve">sprejerská činnost nezletilých chlapců. Po jejich vypátrání bylo domluveno, že vše odstraní. Převážná část skutečně odstraněna byla. Zůstala však poničena autobusová zastávka, kterou jsme instalovali v lednu 2024. Nutné opravy a uvedení do původního stavu zaplatí po domluvě  zákonní zástupci </w:t>
      </w:r>
      <w:r w:rsidR="00FB454E">
        <w:rPr>
          <w:bCs/>
        </w:rPr>
        <w:t>mladých výtržníků</w:t>
      </w:r>
      <w:r w:rsidR="00FB454E" w:rsidRPr="00FB454E">
        <w:rPr>
          <w:bCs/>
        </w:rPr>
        <w:t>.</w:t>
      </w:r>
    </w:p>
    <w:p w14:paraId="0C9CBD37" w14:textId="77777777" w:rsidR="00FB77D0" w:rsidRDefault="00FB77D0" w:rsidP="00E13A04">
      <w:pPr>
        <w:rPr>
          <w:bCs/>
        </w:rPr>
      </w:pPr>
    </w:p>
    <w:p w14:paraId="2E4C50B5" w14:textId="77777777" w:rsidR="00FB77D0" w:rsidRDefault="00FB77D0" w:rsidP="00E13A04">
      <w:pPr>
        <w:rPr>
          <w:bCs/>
        </w:rPr>
      </w:pPr>
    </w:p>
    <w:p w14:paraId="1EDAA92B" w14:textId="77777777" w:rsidR="00FB77D0" w:rsidRPr="00FB77D0" w:rsidRDefault="00FB77D0" w:rsidP="00FB77D0">
      <w:pPr>
        <w:spacing w:line="360" w:lineRule="auto"/>
        <w:rPr>
          <w:rFonts w:cs="Times New Roman"/>
          <w:b/>
          <w:bCs/>
          <w:szCs w:val="24"/>
        </w:rPr>
      </w:pPr>
      <w:r w:rsidRPr="00FB77D0">
        <w:rPr>
          <w:rFonts w:cs="Times New Roman"/>
          <w:b/>
          <w:bCs/>
          <w:szCs w:val="24"/>
        </w:rPr>
        <w:t>8.5 Smlouva o výpůjčce pozemku VS 6548103524</w:t>
      </w:r>
    </w:p>
    <w:p w14:paraId="133FCBEF" w14:textId="06A31891" w:rsidR="008C3183" w:rsidRPr="005071EB" w:rsidRDefault="008C3183" w:rsidP="008C3183">
      <w:r w:rsidRPr="005071EB">
        <w:t xml:space="preserve">Návrh usnesení: „Zastupitelstvo obce Čimelice </w:t>
      </w:r>
      <w:r>
        <w:t xml:space="preserve">schvaluje smlouvu o výpůjčce pozemku VS 6548103524 K bezúplatnému užívání pozemku </w:t>
      </w:r>
      <w:proofErr w:type="spellStart"/>
      <w:r>
        <w:t>parc.č</w:t>
      </w:r>
      <w:proofErr w:type="spellEnd"/>
      <w:r>
        <w:t>. 1067/4 o výměře 222 m2.</w:t>
      </w:r>
      <w:r w:rsidRPr="005071EB">
        <w:t>“</w:t>
      </w:r>
    </w:p>
    <w:p w14:paraId="117F45C7" w14:textId="77777777" w:rsidR="008C3183" w:rsidRPr="005071EB" w:rsidRDefault="008C3183" w:rsidP="008C3183"/>
    <w:p w14:paraId="5AA48E60" w14:textId="12D60FDB" w:rsidR="008C3183" w:rsidRPr="00ED7AFC" w:rsidRDefault="008C3183" w:rsidP="008C3183">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420B00">
        <w:rPr>
          <w:b/>
          <w:u w:val="dottedHeavy"/>
        </w:rPr>
        <w:t>0</w:t>
      </w:r>
      <w:r w:rsidRPr="00ED7AFC">
        <w:rPr>
          <w:b/>
          <w:u w:val="dottedHeavy"/>
        </w:rPr>
        <w:t xml:space="preserve">    Zdrželi se       </w:t>
      </w:r>
      <w:r w:rsidR="00420B00">
        <w:rPr>
          <w:b/>
          <w:u w:val="dottedHeavy"/>
        </w:rPr>
        <w:t>0</w:t>
      </w:r>
      <w:r w:rsidRPr="00ED7AFC">
        <w:rPr>
          <w:b/>
          <w:u w:val="dottedHeavy"/>
        </w:rPr>
        <w:t xml:space="preserve">    </w:t>
      </w:r>
    </w:p>
    <w:p w14:paraId="75F6E3B8" w14:textId="70683261" w:rsidR="008C3183" w:rsidRDefault="008C3183" w:rsidP="008C3183">
      <w:pPr>
        <w:rPr>
          <w:b/>
          <w:u w:val="single"/>
        </w:rPr>
      </w:pPr>
      <w:r>
        <w:rPr>
          <w:b/>
          <w:u w:val="single"/>
        </w:rPr>
        <w:t>Usnesení č. 50/2024</w:t>
      </w:r>
      <w:r w:rsidRPr="00EA1651">
        <w:rPr>
          <w:b/>
          <w:u w:val="single"/>
        </w:rPr>
        <w:t xml:space="preserve">  bylo schváleno</w:t>
      </w:r>
    </w:p>
    <w:p w14:paraId="1B8B0ACC" w14:textId="77777777" w:rsidR="008C3183" w:rsidRDefault="008C3183" w:rsidP="008C3183">
      <w:pPr>
        <w:rPr>
          <w:bCs/>
        </w:rPr>
      </w:pPr>
    </w:p>
    <w:p w14:paraId="479449A9" w14:textId="77777777" w:rsidR="00FB77D0" w:rsidRPr="00FB454E" w:rsidRDefault="00FB77D0" w:rsidP="00E13A04">
      <w:pPr>
        <w:rPr>
          <w:bCs/>
        </w:rPr>
      </w:pPr>
    </w:p>
    <w:p w14:paraId="2DAA8E79" w14:textId="77777777" w:rsidR="006311E9" w:rsidRPr="006311E9" w:rsidRDefault="006311E9" w:rsidP="006311E9">
      <w:pPr>
        <w:spacing w:line="360" w:lineRule="auto"/>
        <w:rPr>
          <w:rFonts w:cs="Times New Roman"/>
          <w:b/>
          <w:bCs/>
          <w:szCs w:val="24"/>
        </w:rPr>
      </w:pPr>
      <w:r w:rsidRPr="006311E9">
        <w:rPr>
          <w:rFonts w:cs="Times New Roman"/>
          <w:b/>
          <w:bCs/>
          <w:szCs w:val="24"/>
        </w:rPr>
        <w:t>8.6 Smlouva o zřízení věcného břemene SBK 262023</w:t>
      </w:r>
    </w:p>
    <w:p w14:paraId="13E1C03D" w14:textId="27A88CC3" w:rsidR="00FB454E" w:rsidRDefault="006311E9" w:rsidP="00E13A04">
      <w:pPr>
        <w:rPr>
          <w:bCs/>
        </w:rPr>
      </w:pPr>
      <w:r>
        <w:rPr>
          <w:bCs/>
        </w:rPr>
        <w:t>Návrh usnesení: „Zastupitelstvo obce Čimelice schvaluje smlouvu o zřízení věcného břemene SBK 262023 za jednorázovou úplatu 10.000,- Kč + DPH.“</w:t>
      </w:r>
    </w:p>
    <w:p w14:paraId="535C1291" w14:textId="77777777" w:rsidR="006311E9" w:rsidRDefault="006311E9" w:rsidP="00E13A04">
      <w:pPr>
        <w:rPr>
          <w:bCs/>
        </w:rPr>
      </w:pPr>
    </w:p>
    <w:p w14:paraId="5D90B562" w14:textId="4883DE43" w:rsidR="006311E9" w:rsidRPr="00ED7AFC" w:rsidRDefault="006311E9" w:rsidP="006311E9">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420B00">
        <w:rPr>
          <w:b/>
          <w:u w:val="dottedHeavy"/>
        </w:rPr>
        <w:t xml:space="preserve">   0</w:t>
      </w:r>
      <w:r w:rsidRPr="00ED7AFC">
        <w:rPr>
          <w:b/>
          <w:u w:val="dottedHeavy"/>
        </w:rPr>
        <w:t xml:space="preserve">      Zdrželi se       </w:t>
      </w:r>
      <w:r w:rsidR="00420B00">
        <w:rPr>
          <w:b/>
          <w:u w:val="dottedHeavy"/>
        </w:rPr>
        <w:t>0</w:t>
      </w:r>
      <w:r w:rsidRPr="00ED7AFC">
        <w:rPr>
          <w:b/>
          <w:u w:val="dottedHeavy"/>
        </w:rPr>
        <w:t xml:space="preserve">    </w:t>
      </w:r>
    </w:p>
    <w:p w14:paraId="138B58AE" w14:textId="5872EDA8" w:rsidR="006311E9" w:rsidRDefault="006311E9" w:rsidP="006311E9">
      <w:pPr>
        <w:rPr>
          <w:b/>
          <w:u w:val="single"/>
        </w:rPr>
      </w:pPr>
      <w:r>
        <w:rPr>
          <w:b/>
          <w:u w:val="single"/>
        </w:rPr>
        <w:t>Usnesení č. 51/2024</w:t>
      </w:r>
      <w:r w:rsidRPr="00EA1651">
        <w:rPr>
          <w:b/>
          <w:u w:val="single"/>
        </w:rPr>
        <w:t xml:space="preserve">  bylo schváleno</w:t>
      </w:r>
    </w:p>
    <w:p w14:paraId="71B59136" w14:textId="77777777" w:rsidR="006311E9" w:rsidRPr="00FB454E" w:rsidRDefault="006311E9" w:rsidP="00E13A04">
      <w:pPr>
        <w:rPr>
          <w:bCs/>
        </w:rPr>
      </w:pPr>
    </w:p>
    <w:p w14:paraId="38570A5E" w14:textId="77777777" w:rsidR="00FB454E" w:rsidRDefault="00FB454E" w:rsidP="00E13A04">
      <w:pPr>
        <w:rPr>
          <w:b/>
        </w:rPr>
      </w:pPr>
    </w:p>
    <w:p w14:paraId="05F28D41" w14:textId="77777777" w:rsidR="00420B00" w:rsidRDefault="00420B00" w:rsidP="00E13A04">
      <w:pPr>
        <w:rPr>
          <w:b/>
        </w:rPr>
      </w:pPr>
    </w:p>
    <w:p w14:paraId="4521B315" w14:textId="77777777" w:rsidR="00420B00" w:rsidRDefault="00420B00" w:rsidP="00E13A04">
      <w:pPr>
        <w:rPr>
          <w:b/>
        </w:rPr>
      </w:pPr>
    </w:p>
    <w:p w14:paraId="38DFF682" w14:textId="77777777" w:rsidR="00420B00" w:rsidRDefault="00420B00" w:rsidP="00E13A04">
      <w:pPr>
        <w:rPr>
          <w:b/>
        </w:rPr>
      </w:pPr>
    </w:p>
    <w:p w14:paraId="0300B6D1" w14:textId="77777777" w:rsidR="00420B00" w:rsidRDefault="00420B00" w:rsidP="00E13A04">
      <w:pPr>
        <w:rPr>
          <w:b/>
        </w:rPr>
      </w:pPr>
    </w:p>
    <w:p w14:paraId="2340BBBB" w14:textId="363F9838" w:rsidR="0048045A" w:rsidRPr="006311E9" w:rsidRDefault="006311E9" w:rsidP="00181B50">
      <w:pPr>
        <w:rPr>
          <w:b/>
        </w:rPr>
      </w:pPr>
      <w:r w:rsidRPr="006311E9">
        <w:rPr>
          <w:b/>
        </w:rPr>
        <w:lastRenderedPageBreak/>
        <w:t>8.7 Schválení rozpočtového opatření č. 4/2024</w:t>
      </w:r>
    </w:p>
    <w:p w14:paraId="6FEA45D7" w14:textId="77777777" w:rsidR="006311E9" w:rsidRDefault="006311E9" w:rsidP="00181B50">
      <w:pPr>
        <w:rPr>
          <w:bCs/>
        </w:rPr>
      </w:pPr>
    </w:p>
    <w:p w14:paraId="77F8E12D" w14:textId="530CC8C4" w:rsidR="006311E9" w:rsidRDefault="006311E9" w:rsidP="00181B50">
      <w:pPr>
        <w:rPr>
          <w:bCs/>
        </w:rPr>
      </w:pPr>
      <w:r>
        <w:rPr>
          <w:bCs/>
        </w:rPr>
        <w:t>Návrh usnesení: „Zastupitelstvo obce Čimelice schvaluje rozpočtové opatření č. 4/2024 bez výhrad. Rozpočtové opatření je přílohou zápisu.“</w:t>
      </w:r>
    </w:p>
    <w:p w14:paraId="1A38D86C" w14:textId="77777777" w:rsidR="006311E9" w:rsidRDefault="006311E9" w:rsidP="00181B50">
      <w:pPr>
        <w:rPr>
          <w:bCs/>
        </w:rPr>
      </w:pPr>
    </w:p>
    <w:p w14:paraId="6F1D0FFA" w14:textId="7900C412" w:rsidR="006311E9" w:rsidRPr="00ED7AFC" w:rsidRDefault="006311E9" w:rsidP="006311E9">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420B00">
        <w:rPr>
          <w:b/>
          <w:u w:val="dottedHeavy"/>
        </w:rPr>
        <w:t>0</w:t>
      </w:r>
      <w:r w:rsidRPr="00ED7AFC">
        <w:rPr>
          <w:b/>
          <w:u w:val="dottedHeavy"/>
        </w:rPr>
        <w:t xml:space="preserve">    Zdrželi se      </w:t>
      </w:r>
      <w:r w:rsidR="00420B00">
        <w:rPr>
          <w:b/>
          <w:u w:val="dottedHeavy"/>
        </w:rPr>
        <w:t>0</w:t>
      </w:r>
      <w:r w:rsidRPr="00ED7AFC">
        <w:rPr>
          <w:b/>
          <w:u w:val="dottedHeavy"/>
        </w:rPr>
        <w:t xml:space="preserve">     </w:t>
      </w:r>
    </w:p>
    <w:p w14:paraId="48FACC0D" w14:textId="3BE39681" w:rsidR="006311E9" w:rsidRDefault="006311E9" w:rsidP="006311E9">
      <w:pPr>
        <w:rPr>
          <w:b/>
          <w:u w:val="single"/>
        </w:rPr>
      </w:pPr>
      <w:r>
        <w:rPr>
          <w:b/>
          <w:u w:val="single"/>
        </w:rPr>
        <w:t>Usnesení č. 52/2024</w:t>
      </w:r>
      <w:r w:rsidRPr="00EA1651">
        <w:rPr>
          <w:b/>
          <w:u w:val="single"/>
        </w:rPr>
        <w:t xml:space="preserve">  bylo schváleno</w:t>
      </w:r>
    </w:p>
    <w:p w14:paraId="74E422EF" w14:textId="77777777" w:rsidR="006311E9" w:rsidRDefault="006311E9" w:rsidP="00181B50">
      <w:pPr>
        <w:rPr>
          <w:bCs/>
        </w:rPr>
      </w:pPr>
    </w:p>
    <w:p w14:paraId="0D895043" w14:textId="77777777" w:rsidR="00780BAF" w:rsidRDefault="00780BAF" w:rsidP="00181B50">
      <w:pPr>
        <w:rPr>
          <w:bCs/>
        </w:rPr>
      </w:pPr>
    </w:p>
    <w:p w14:paraId="080F9EB2" w14:textId="77777777" w:rsidR="00780BAF" w:rsidRPr="00780BAF" w:rsidRDefault="00780BAF" w:rsidP="00780BAF">
      <w:pPr>
        <w:spacing w:line="360" w:lineRule="auto"/>
        <w:rPr>
          <w:rFonts w:cs="Times New Roman"/>
          <w:b/>
          <w:bCs/>
          <w:szCs w:val="24"/>
        </w:rPr>
      </w:pPr>
      <w:r w:rsidRPr="00780BAF">
        <w:rPr>
          <w:rFonts w:cs="Times New Roman"/>
          <w:b/>
          <w:bCs/>
          <w:szCs w:val="24"/>
        </w:rPr>
        <w:t>8.8 Schválení cenové nabídky na ochranu stavby OÚ Čimelice proti průniku radonu z podloží</w:t>
      </w:r>
    </w:p>
    <w:p w14:paraId="244FD404" w14:textId="09664775" w:rsidR="00780BAF" w:rsidRDefault="00780BAF" w:rsidP="00780BAF">
      <w:pPr>
        <w:rPr>
          <w:bCs/>
        </w:rPr>
      </w:pPr>
      <w:r>
        <w:rPr>
          <w:bCs/>
        </w:rPr>
        <w:t>Návrh usnesení: „Zastupitelstvo obce Čimelice schvaluje cenovou nabídku firmy Prof. Ing. Martin Jiránek, CSc. Velké Přítočno ve výši 192.197,- Kč + DPH na ochranu stavby OÚ Čimelice proti průniku radonu z podloží. .“</w:t>
      </w:r>
    </w:p>
    <w:p w14:paraId="25856C34" w14:textId="77777777" w:rsidR="00780BAF" w:rsidRDefault="00780BAF" w:rsidP="00780BAF">
      <w:pPr>
        <w:rPr>
          <w:bCs/>
        </w:rPr>
      </w:pPr>
    </w:p>
    <w:p w14:paraId="0A94DD10" w14:textId="1AC90AE1" w:rsidR="00780BAF" w:rsidRPr="00ED7AFC" w:rsidRDefault="00780BAF" w:rsidP="00780BAF">
      <w:pPr>
        <w:rPr>
          <w:i/>
          <w:u w:val="dottedHeavy"/>
        </w:rPr>
      </w:pPr>
      <w:r w:rsidRPr="00ED7AFC">
        <w:t>Výsledek hlasování</w:t>
      </w:r>
      <w:r w:rsidRPr="00ED7AFC">
        <w:rPr>
          <w:b/>
        </w:rPr>
        <w:t xml:space="preserve">: </w:t>
      </w:r>
      <w:r w:rsidRPr="00ED7AFC">
        <w:rPr>
          <w:b/>
          <w:u w:val="dottedHeavy"/>
        </w:rPr>
        <w:t xml:space="preserve">Pro    </w:t>
      </w:r>
      <w:r w:rsidR="00420B00">
        <w:rPr>
          <w:b/>
          <w:u w:val="dottedHeavy"/>
        </w:rPr>
        <w:t>9</w:t>
      </w:r>
      <w:r w:rsidRPr="00ED7AFC">
        <w:rPr>
          <w:b/>
          <w:u w:val="dottedHeavy"/>
        </w:rPr>
        <w:t xml:space="preserve">       Proti     </w:t>
      </w:r>
      <w:r w:rsidR="00420B00">
        <w:rPr>
          <w:b/>
          <w:u w:val="dottedHeavy"/>
        </w:rPr>
        <w:t xml:space="preserve">0  </w:t>
      </w:r>
      <w:r w:rsidRPr="00ED7AFC">
        <w:rPr>
          <w:b/>
          <w:u w:val="dottedHeavy"/>
        </w:rPr>
        <w:t xml:space="preserve">    Zdrželi se      </w:t>
      </w:r>
      <w:r w:rsidR="00420B00">
        <w:rPr>
          <w:b/>
          <w:u w:val="dottedHeavy"/>
        </w:rPr>
        <w:t>0</w:t>
      </w:r>
      <w:r w:rsidRPr="00ED7AFC">
        <w:rPr>
          <w:b/>
          <w:u w:val="dottedHeavy"/>
        </w:rPr>
        <w:t xml:space="preserve">     </w:t>
      </w:r>
    </w:p>
    <w:p w14:paraId="0BF15DF2" w14:textId="509FA639" w:rsidR="00780BAF" w:rsidRDefault="00780BAF" w:rsidP="00780BAF">
      <w:pPr>
        <w:rPr>
          <w:b/>
          <w:u w:val="single"/>
        </w:rPr>
      </w:pPr>
      <w:r>
        <w:rPr>
          <w:b/>
          <w:u w:val="single"/>
        </w:rPr>
        <w:t>Usnesení č. 53/2024</w:t>
      </w:r>
      <w:r w:rsidRPr="00EA1651">
        <w:rPr>
          <w:b/>
          <w:u w:val="single"/>
        </w:rPr>
        <w:t xml:space="preserve">  bylo schváleno</w:t>
      </w:r>
    </w:p>
    <w:p w14:paraId="0AD28A03" w14:textId="77777777" w:rsidR="006311E9" w:rsidRDefault="006311E9" w:rsidP="00181B50">
      <w:pPr>
        <w:rPr>
          <w:bCs/>
        </w:rPr>
      </w:pPr>
    </w:p>
    <w:p w14:paraId="24BD49FD" w14:textId="77777777" w:rsidR="00780BAF" w:rsidRDefault="00780BAF" w:rsidP="00181B50">
      <w:pPr>
        <w:rPr>
          <w:bCs/>
        </w:rPr>
      </w:pPr>
    </w:p>
    <w:p w14:paraId="45CF4A97" w14:textId="77777777" w:rsidR="006311E9" w:rsidRPr="00CE13FC" w:rsidRDefault="006311E9" w:rsidP="00181B50">
      <w:pPr>
        <w:rPr>
          <w:bCs/>
        </w:rPr>
      </w:pPr>
    </w:p>
    <w:p w14:paraId="3464F696" w14:textId="31CF884B" w:rsidR="00181B50" w:rsidRDefault="00C50BED" w:rsidP="00181B50">
      <w:pPr>
        <w:rPr>
          <w:b/>
          <w:u w:val="single"/>
        </w:rPr>
      </w:pPr>
      <w:r>
        <w:rPr>
          <w:b/>
          <w:u w:val="single"/>
        </w:rPr>
        <w:t>9</w:t>
      </w:r>
      <w:r w:rsidR="00181B50">
        <w:rPr>
          <w:b/>
          <w:u w:val="single"/>
        </w:rPr>
        <w:t>) Diskuse</w:t>
      </w:r>
    </w:p>
    <w:p w14:paraId="27D29655" w14:textId="77777777" w:rsidR="00780BAF" w:rsidRDefault="00780BAF" w:rsidP="00181B50">
      <w:pPr>
        <w:rPr>
          <w:b/>
          <w:u w:val="single"/>
        </w:rPr>
      </w:pPr>
    </w:p>
    <w:p w14:paraId="1B079EF8" w14:textId="58FE789A" w:rsidR="00780BAF" w:rsidRDefault="00780BAF" w:rsidP="00780BAF">
      <w:r>
        <w:t xml:space="preserve">- od 11.5.2024 bude v provozu </w:t>
      </w:r>
      <w:r w:rsidR="00420B00">
        <w:t>úložiště</w:t>
      </w:r>
      <w:r>
        <w:t xml:space="preserve"> bioodpadu v</w:t>
      </w:r>
      <w:r w:rsidR="00C4788E">
        <w:t> </w:t>
      </w:r>
      <w:proofErr w:type="spellStart"/>
      <w:r>
        <w:t>Hlinovkách</w:t>
      </w:r>
      <w:proofErr w:type="spellEnd"/>
      <w:r w:rsidR="00C4788E">
        <w:t xml:space="preserve"> (v místě bývalé skládky mezi Čimelicemi a Smetanovou Lhotou)</w:t>
      </w:r>
      <w:r>
        <w:t>. Bude zde možnost skladovat větve, tráv</w:t>
      </w:r>
      <w:r w:rsidR="00C4788E">
        <w:t>u</w:t>
      </w:r>
      <w:r>
        <w:t>, kořeny a pařezy. Bioodpad musí být roztříděný.</w:t>
      </w:r>
      <w:r w:rsidR="00420B00">
        <w:t xml:space="preserve"> Každou sobotu bude od 7 – 13h přítomen odpovědný p</w:t>
      </w:r>
      <w:r w:rsidR="00C4788E">
        <w:t>racovník, který převezme roztříděný bioodpad.</w:t>
      </w:r>
    </w:p>
    <w:p w14:paraId="0E6A624B" w14:textId="77777777" w:rsidR="00780BAF" w:rsidRDefault="00780BAF" w:rsidP="00780BAF"/>
    <w:p w14:paraId="738AB133" w14:textId="74E5A899" w:rsidR="00687AE3" w:rsidRDefault="00687AE3" w:rsidP="00FB454E">
      <w:r w:rsidRPr="00687AE3">
        <w:t xml:space="preserve">- paní starostka srdečně pozvala všechny </w:t>
      </w:r>
      <w:r w:rsidR="00FB454E">
        <w:t>na Sportovní den, který pořádá OÚ Čimelice a AC Králova Lhota dne 18.5.2024 ve sportovním areálu ZŠ Čimelice. Budou se zde konat sportovní i nesportovní disciplíny. ČCHS přispěje výstavou drobného zvířectva.</w:t>
      </w:r>
    </w:p>
    <w:p w14:paraId="3493353B" w14:textId="77777777" w:rsidR="00780BAF" w:rsidRDefault="00780BAF" w:rsidP="00FB454E"/>
    <w:p w14:paraId="17AE9366" w14:textId="71EFA9AD" w:rsidR="00FB454E" w:rsidRDefault="00FB454E" w:rsidP="00FB454E">
      <w:r>
        <w:t>- p. Nosek pozval na</w:t>
      </w:r>
      <w:r w:rsidR="00420B00">
        <w:t xml:space="preserve"> 22.6.2024 na</w:t>
      </w:r>
      <w:r>
        <w:t xml:space="preserve"> akci 90 let fotbalu v Čimelicích, která se bude konat ve spolupráci SK SIKO Čimelice a OÚ Čimelice. Kromě fotbalových disciplín budou mít děti k dispozici také nafukovací hrad.</w:t>
      </w:r>
      <w:r w:rsidR="00C4788E">
        <w:t xml:space="preserve"> Akce začíná v 9h zápasem přípravek, v podvečer zahrají bývalí proti současným hráčům.</w:t>
      </w:r>
    </w:p>
    <w:p w14:paraId="2290BCED" w14:textId="77777777" w:rsidR="001F7086" w:rsidRDefault="001F7086" w:rsidP="00FB454E"/>
    <w:p w14:paraId="25AC891F" w14:textId="60C9FC35" w:rsidR="001F7086" w:rsidRDefault="001F7086" w:rsidP="001F7086">
      <w:r>
        <w:t>-Dotaz na odvoz stavební suti – Stavební suť se může vyvážet na zpoplatněnou řízenou skládku v Písku. Suť musí být vytříděna.</w:t>
      </w:r>
    </w:p>
    <w:p w14:paraId="3FDD5B37" w14:textId="77777777" w:rsidR="001F7086" w:rsidRDefault="001F7086" w:rsidP="001F7086"/>
    <w:p w14:paraId="2A011E48" w14:textId="01856118" w:rsidR="001F7086" w:rsidRDefault="001F7086" w:rsidP="001F7086">
      <w:r>
        <w:t>-pan JŠ vznesl opět námitku na údržbu účelové komunikace na Větrově. Komunikace je udržována štěrkováním. Znovu tak bude během měsíce června. Štěrkování zajistí oslovená stavební firma.</w:t>
      </w:r>
    </w:p>
    <w:p w14:paraId="2B617430" w14:textId="77777777" w:rsidR="00780BAF" w:rsidRDefault="00780BAF" w:rsidP="00FB454E"/>
    <w:p w14:paraId="751A5777" w14:textId="1BD6AFD3" w:rsidR="00411488" w:rsidRDefault="00411488" w:rsidP="00FB454E">
      <w:r>
        <w:t xml:space="preserve">-pan JB požádal o osazení značkami zúžená silnice na komunikaci </w:t>
      </w:r>
      <w:proofErr w:type="spellStart"/>
      <w:r>
        <w:t>parc.č</w:t>
      </w:r>
      <w:proofErr w:type="spellEnd"/>
      <w:r>
        <w:t>. 485/32</w:t>
      </w:r>
    </w:p>
    <w:p w14:paraId="59BFB47B" w14:textId="77777777" w:rsidR="00780BAF" w:rsidRDefault="00780BAF" w:rsidP="00FB454E"/>
    <w:p w14:paraId="68FA7B4B" w14:textId="77777777" w:rsidR="00780BAF" w:rsidRDefault="00780BAF" w:rsidP="00FB454E"/>
    <w:p w14:paraId="3B13CBE7" w14:textId="1C6CC01D" w:rsidR="00FB454E" w:rsidRDefault="00780BAF" w:rsidP="00FB454E">
      <w:r>
        <w:t>D</w:t>
      </w:r>
      <w:r w:rsidR="00FB454E">
        <w:t xml:space="preserve">alší jednání zastupitelstva bude  už 6.6.2024 od 19 h v restauraci na </w:t>
      </w:r>
      <w:proofErr w:type="spellStart"/>
      <w:r w:rsidR="00FB454E">
        <w:t>Hvížďalce</w:t>
      </w:r>
      <w:proofErr w:type="spellEnd"/>
    </w:p>
    <w:p w14:paraId="3CE6494D" w14:textId="77777777" w:rsidR="00FB454E" w:rsidRPr="00687AE3" w:rsidRDefault="00FB454E" w:rsidP="00FB454E"/>
    <w:p w14:paraId="295B6BD9" w14:textId="77777777" w:rsidR="007C2DA5" w:rsidRPr="00687AE3" w:rsidRDefault="007C2DA5" w:rsidP="00181B50"/>
    <w:p w14:paraId="199D6D9F" w14:textId="4B8B40D0" w:rsidR="00CF19DC" w:rsidRPr="002C2A64" w:rsidRDefault="00CF19DC" w:rsidP="00CF19DC">
      <w:r>
        <w:t xml:space="preserve">Zastupitelstvo </w:t>
      </w:r>
      <w:r w:rsidRPr="002C2A64">
        <w:t>ukončeno v</w:t>
      </w:r>
      <w:r w:rsidR="002C2A64" w:rsidRPr="002C2A64">
        <w:t xml:space="preserve">e </w:t>
      </w:r>
      <w:r w:rsidR="00C4788E">
        <w:t>20:08</w:t>
      </w:r>
      <w:r w:rsidR="00687AE3">
        <w:t xml:space="preserve"> </w:t>
      </w:r>
      <w:r w:rsidR="00EA1651" w:rsidRPr="002C2A64">
        <w:t>h</w:t>
      </w:r>
      <w:r w:rsidRPr="002C2A64">
        <w:t>odin</w:t>
      </w:r>
    </w:p>
    <w:p w14:paraId="0FFECD58" w14:textId="77777777" w:rsidR="003F6F24" w:rsidRPr="00F16917" w:rsidRDefault="003F6F24" w:rsidP="00CF19DC">
      <w:pPr>
        <w:rPr>
          <w:b/>
        </w:rPr>
      </w:pPr>
    </w:p>
    <w:p w14:paraId="62A29BA5" w14:textId="77777777" w:rsidR="007E70E5" w:rsidRDefault="007E70E5" w:rsidP="00CF19DC"/>
    <w:p w14:paraId="104893DC" w14:textId="4B5EB83B" w:rsidR="00CF19DC" w:rsidRDefault="00CF19DC" w:rsidP="00CF19DC">
      <w:r>
        <w:t>Zapsal: p.</w:t>
      </w:r>
      <w:r w:rsidR="003B1893">
        <w:t xml:space="preserve"> </w:t>
      </w:r>
      <w:r w:rsidR="00186675">
        <w:t>Bouček</w:t>
      </w:r>
    </w:p>
    <w:p w14:paraId="2B4F365F" w14:textId="77777777" w:rsidR="00FB295D" w:rsidRDefault="00FB295D" w:rsidP="00AF01DD">
      <w:pPr>
        <w:widowControl w:val="0"/>
        <w:suppressAutoHyphens/>
        <w:jc w:val="left"/>
      </w:pPr>
    </w:p>
    <w:p w14:paraId="4AC0C840" w14:textId="0DDD7E07" w:rsidR="00CF19DC" w:rsidRDefault="00CF19DC" w:rsidP="00AF01DD">
      <w:pPr>
        <w:widowControl w:val="0"/>
        <w:suppressAutoHyphens/>
        <w:jc w:val="left"/>
        <w:rPr>
          <w:szCs w:val="24"/>
        </w:rPr>
      </w:pPr>
      <w:r>
        <w:t xml:space="preserve">Zápis ověřili: </w:t>
      </w:r>
      <w:r w:rsidR="00AF01DD">
        <w:t xml:space="preserve"> </w:t>
      </w:r>
      <w:r>
        <w:t>p.</w:t>
      </w:r>
      <w:r w:rsidR="00AF01DD" w:rsidRPr="00AF01DD">
        <w:rPr>
          <w:szCs w:val="24"/>
        </w:rPr>
        <w:t xml:space="preserve"> </w:t>
      </w:r>
      <w:r w:rsidR="00FB454E">
        <w:rPr>
          <w:szCs w:val="24"/>
        </w:rPr>
        <w:t>Nosek</w:t>
      </w:r>
    </w:p>
    <w:p w14:paraId="165BF636" w14:textId="06B72813" w:rsidR="0000676F" w:rsidRDefault="00AF01DD" w:rsidP="0008703F">
      <w:r>
        <w:t xml:space="preserve">              </w:t>
      </w:r>
      <w:r w:rsidR="000A06AA">
        <w:t xml:space="preserve">      </w:t>
      </w:r>
    </w:p>
    <w:p w14:paraId="1468BA64" w14:textId="21A618F3" w:rsidR="00742511" w:rsidRPr="000A06AA" w:rsidRDefault="00BE2A79" w:rsidP="0008703F">
      <w:r>
        <w:t xml:space="preserve"> </w:t>
      </w:r>
      <w:r w:rsidR="009F4D15">
        <w:t xml:space="preserve">                   </w:t>
      </w:r>
      <w:r w:rsidR="0000676F">
        <w:t xml:space="preserve">   </w:t>
      </w:r>
      <w:r w:rsidR="00AF01DD">
        <w:t xml:space="preserve"> </w:t>
      </w:r>
      <w:r w:rsidR="00CF19DC">
        <w:t>p.</w:t>
      </w:r>
      <w:r w:rsidR="00AF01DD">
        <w:t xml:space="preserve"> </w:t>
      </w:r>
      <w:r w:rsidR="00FB454E">
        <w:t>Vávra</w:t>
      </w:r>
    </w:p>
    <w:sectPr w:rsidR="00742511" w:rsidRPr="000A06AA" w:rsidSect="00DD7DE0">
      <w:headerReference w:type="default" r:id="rId8"/>
      <w:footerReference w:type="default" r:id="rId9"/>
      <w:pgSz w:w="11906" w:h="16838"/>
      <w:pgMar w:top="794" w:right="680" w:bottom="794" w:left="851" w:header="227"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C5DAE" w14:textId="77777777" w:rsidR="00DD7DE0" w:rsidRDefault="00DD7DE0">
      <w:r>
        <w:separator/>
      </w:r>
    </w:p>
  </w:endnote>
  <w:endnote w:type="continuationSeparator" w:id="0">
    <w:p w14:paraId="36DEE6B9" w14:textId="77777777" w:rsidR="00DD7DE0" w:rsidRDefault="00DD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9D209" w14:textId="77777777" w:rsidR="00141EF9" w:rsidRDefault="00141E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0FA24" w14:textId="77777777" w:rsidR="00DD7DE0" w:rsidRDefault="00DD7DE0">
      <w:r>
        <w:separator/>
      </w:r>
    </w:p>
  </w:footnote>
  <w:footnote w:type="continuationSeparator" w:id="0">
    <w:p w14:paraId="49AB8B56" w14:textId="77777777" w:rsidR="00DD7DE0" w:rsidRDefault="00DD7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648756"/>
      <w:docPartObj>
        <w:docPartGallery w:val="Page Numbers (Top of Page)"/>
        <w:docPartUnique/>
      </w:docPartObj>
    </w:sdtPr>
    <w:sdtContent>
      <w:p w14:paraId="6E5B1254" w14:textId="77777777" w:rsidR="001370DB" w:rsidRDefault="001370DB">
        <w:pPr>
          <w:pStyle w:val="Zhlav"/>
          <w:jc w:val="right"/>
        </w:pPr>
        <w:r>
          <w:t xml:space="preserve">Stránka </w:t>
        </w:r>
        <w:r>
          <w:rPr>
            <w:b/>
            <w:bCs/>
            <w:szCs w:val="24"/>
          </w:rPr>
          <w:fldChar w:fldCharType="begin"/>
        </w:r>
        <w:r>
          <w:rPr>
            <w:b/>
            <w:bCs/>
          </w:rPr>
          <w:instrText>PAGE</w:instrText>
        </w:r>
        <w:r>
          <w:rPr>
            <w:b/>
            <w:bCs/>
            <w:szCs w:val="24"/>
          </w:rPr>
          <w:fldChar w:fldCharType="separate"/>
        </w:r>
        <w:r w:rsidR="00411488">
          <w:rPr>
            <w:b/>
            <w:bCs/>
            <w:noProof/>
          </w:rPr>
          <w:t>5</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411488">
          <w:rPr>
            <w:b/>
            <w:bCs/>
            <w:noProof/>
          </w:rPr>
          <w:t>6</w:t>
        </w:r>
        <w:r>
          <w:rPr>
            <w:b/>
            <w:bCs/>
            <w:szCs w:val="24"/>
          </w:rPr>
          <w:fldChar w:fldCharType="end"/>
        </w:r>
      </w:p>
    </w:sdtContent>
  </w:sdt>
  <w:p w14:paraId="36DB0046" w14:textId="77777777" w:rsidR="001370DB" w:rsidRDefault="001370DB" w:rsidP="00BA051E">
    <w:pPr>
      <w:pStyle w:val="Zhlav"/>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BC"/>
    <w:multiLevelType w:val="hybridMultilevel"/>
    <w:tmpl w:val="EFEE076E"/>
    <w:lvl w:ilvl="0" w:tplc="F6D84852">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8E3979"/>
    <w:multiLevelType w:val="hybridMultilevel"/>
    <w:tmpl w:val="DF2634D2"/>
    <w:lvl w:ilvl="0" w:tplc="69708904">
      <w:start w:val="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0B524C"/>
    <w:multiLevelType w:val="hybridMultilevel"/>
    <w:tmpl w:val="552841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8630FA"/>
    <w:multiLevelType w:val="hybridMultilevel"/>
    <w:tmpl w:val="261C7446"/>
    <w:lvl w:ilvl="0" w:tplc="D1D67822">
      <w:start w:val="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5F80793"/>
    <w:multiLevelType w:val="hybridMultilevel"/>
    <w:tmpl w:val="C366A69C"/>
    <w:lvl w:ilvl="0" w:tplc="6052BFA6">
      <w:start w:val="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5387E3A"/>
    <w:multiLevelType w:val="hybridMultilevel"/>
    <w:tmpl w:val="1D465BEC"/>
    <w:lvl w:ilvl="0" w:tplc="740A33F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4A7930"/>
    <w:multiLevelType w:val="multilevel"/>
    <w:tmpl w:val="3D460700"/>
    <w:lvl w:ilvl="0">
      <w:start w:val="1"/>
      <w:numFmt w:val="decimal"/>
      <w:lvlText w:val="%1."/>
      <w:lvlJc w:val="left"/>
      <w:pPr>
        <w:ind w:left="1353" w:hanging="360"/>
      </w:pPr>
      <w:rPr>
        <w:rFonts w:ascii="Times New Roman" w:eastAsiaTheme="minorHAnsi" w:hAnsi="Times New Roman" w:cstheme="minorBidi"/>
        <w:sz w:val="24"/>
        <w:szCs w:val="24"/>
      </w:rPr>
    </w:lvl>
    <w:lvl w:ilvl="1">
      <w:start w:val="2"/>
      <w:numFmt w:val="decimal"/>
      <w:isLgl/>
      <w:lvlText w:val="%1.%2."/>
      <w:lvlJc w:val="left"/>
      <w:pPr>
        <w:ind w:left="2123" w:hanging="540"/>
      </w:pPr>
      <w:rPr>
        <w:rFonts w:hint="default"/>
      </w:rPr>
    </w:lvl>
    <w:lvl w:ilvl="2">
      <w:start w:val="1"/>
      <w:numFmt w:val="decimal"/>
      <w:isLgl/>
      <w:lvlText w:val="%1.%2.%3."/>
      <w:lvlJc w:val="left"/>
      <w:pPr>
        <w:ind w:left="3176" w:hanging="720"/>
      </w:pPr>
      <w:rPr>
        <w:rFonts w:hint="default"/>
      </w:rPr>
    </w:lvl>
    <w:lvl w:ilvl="3">
      <w:start w:val="1"/>
      <w:numFmt w:val="decimal"/>
      <w:isLgl/>
      <w:lvlText w:val="%1.%2.%3.%4."/>
      <w:lvlJc w:val="left"/>
      <w:pPr>
        <w:ind w:left="4049" w:hanging="720"/>
      </w:pPr>
      <w:rPr>
        <w:rFonts w:hint="default"/>
      </w:rPr>
    </w:lvl>
    <w:lvl w:ilvl="4">
      <w:start w:val="1"/>
      <w:numFmt w:val="decimal"/>
      <w:isLgl/>
      <w:lvlText w:val="%1.%2.%3.%4.%5."/>
      <w:lvlJc w:val="left"/>
      <w:pPr>
        <w:ind w:left="5282" w:hanging="1080"/>
      </w:pPr>
      <w:rPr>
        <w:rFonts w:hint="default"/>
      </w:rPr>
    </w:lvl>
    <w:lvl w:ilvl="5">
      <w:start w:val="1"/>
      <w:numFmt w:val="decimal"/>
      <w:isLgl/>
      <w:lvlText w:val="%1.%2.%3.%4.%5.%6."/>
      <w:lvlJc w:val="left"/>
      <w:pPr>
        <w:ind w:left="6155" w:hanging="1080"/>
      </w:pPr>
      <w:rPr>
        <w:rFonts w:hint="default"/>
      </w:rPr>
    </w:lvl>
    <w:lvl w:ilvl="6">
      <w:start w:val="1"/>
      <w:numFmt w:val="decimal"/>
      <w:isLgl/>
      <w:lvlText w:val="%1.%2.%3.%4.%5.%6.%7."/>
      <w:lvlJc w:val="left"/>
      <w:pPr>
        <w:ind w:left="7388" w:hanging="1440"/>
      </w:pPr>
      <w:rPr>
        <w:rFonts w:hint="default"/>
      </w:rPr>
    </w:lvl>
    <w:lvl w:ilvl="7">
      <w:start w:val="1"/>
      <w:numFmt w:val="decimal"/>
      <w:isLgl/>
      <w:lvlText w:val="%1.%2.%3.%4.%5.%6.%7.%8."/>
      <w:lvlJc w:val="left"/>
      <w:pPr>
        <w:ind w:left="8261" w:hanging="1440"/>
      </w:pPr>
      <w:rPr>
        <w:rFonts w:hint="default"/>
      </w:rPr>
    </w:lvl>
    <w:lvl w:ilvl="8">
      <w:start w:val="1"/>
      <w:numFmt w:val="decimal"/>
      <w:isLgl/>
      <w:lvlText w:val="%1.%2.%3.%4.%5.%6.%7.%8.%9."/>
      <w:lvlJc w:val="left"/>
      <w:pPr>
        <w:ind w:left="9494" w:hanging="1800"/>
      </w:pPr>
      <w:rPr>
        <w:rFonts w:hint="default"/>
      </w:rPr>
    </w:lvl>
  </w:abstractNum>
  <w:abstractNum w:abstractNumId="7" w15:restartNumberingAfterBreak="0">
    <w:nsid w:val="5EC8745E"/>
    <w:multiLevelType w:val="hybridMultilevel"/>
    <w:tmpl w:val="D81089E8"/>
    <w:lvl w:ilvl="0" w:tplc="6290BE9C">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E07B70"/>
    <w:multiLevelType w:val="hybridMultilevel"/>
    <w:tmpl w:val="0024DC06"/>
    <w:lvl w:ilvl="0" w:tplc="E5127CA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984065"/>
    <w:multiLevelType w:val="hybridMultilevel"/>
    <w:tmpl w:val="9C62ECCC"/>
    <w:lvl w:ilvl="0" w:tplc="43D82090">
      <w:start w:val="1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1723D4"/>
    <w:multiLevelType w:val="multilevel"/>
    <w:tmpl w:val="6C9E425A"/>
    <w:lvl w:ilvl="0">
      <w:start w:val="1"/>
      <w:numFmt w:val="decimal"/>
      <w:lvlText w:val="%1."/>
      <w:lvlJc w:val="left"/>
      <w:pPr>
        <w:ind w:left="1353" w:hanging="360"/>
      </w:pPr>
      <w:rPr>
        <w:rFonts w:hint="default"/>
        <w:sz w:val="24"/>
        <w:szCs w:val="24"/>
      </w:rPr>
    </w:lvl>
    <w:lvl w:ilvl="1">
      <w:start w:val="2"/>
      <w:numFmt w:val="decimal"/>
      <w:isLgl/>
      <w:lvlText w:val="%1.%2."/>
      <w:lvlJc w:val="left"/>
      <w:pPr>
        <w:ind w:left="2123" w:hanging="540"/>
      </w:pPr>
      <w:rPr>
        <w:rFonts w:hint="default"/>
      </w:rPr>
    </w:lvl>
    <w:lvl w:ilvl="2">
      <w:start w:val="1"/>
      <w:numFmt w:val="decimal"/>
      <w:isLgl/>
      <w:lvlText w:val="%1.%2.%3."/>
      <w:lvlJc w:val="left"/>
      <w:pPr>
        <w:ind w:left="3176" w:hanging="720"/>
      </w:pPr>
      <w:rPr>
        <w:rFonts w:hint="default"/>
      </w:rPr>
    </w:lvl>
    <w:lvl w:ilvl="3">
      <w:start w:val="1"/>
      <w:numFmt w:val="decimal"/>
      <w:isLgl/>
      <w:lvlText w:val="%1.%2.%3.%4."/>
      <w:lvlJc w:val="left"/>
      <w:pPr>
        <w:ind w:left="4049" w:hanging="720"/>
      </w:pPr>
      <w:rPr>
        <w:rFonts w:hint="default"/>
      </w:rPr>
    </w:lvl>
    <w:lvl w:ilvl="4">
      <w:start w:val="1"/>
      <w:numFmt w:val="decimal"/>
      <w:isLgl/>
      <w:lvlText w:val="%1.%2.%3.%4.%5."/>
      <w:lvlJc w:val="left"/>
      <w:pPr>
        <w:ind w:left="5282" w:hanging="1080"/>
      </w:pPr>
      <w:rPr>
        <w:rFonts w:hint="default"/>
      </w:rPr>
    </w:lvl>
    <w:lvl w:ilvl="5">
      <w:start w:val="1"/>
      <w:numFmt w:val="decimal"/>
      <w:isLgl/>
      <w:lvlText w:val="%1.%2.%3.%4.%5.%6."/>
      <w:lvlJc w:val="left"/>
      <w:pPr>
        <w:ind w:left="6155" w:hanging="1080"/>
      </w:pPr>
      <w:rPr>
        <w:rFonts w:hint="default"/>
      </w:rPr>
    </w:lvl>
    <w:lvl w:ilvl="6">
      <w:start w:val="1"/>
      <w:numFmt w:val="decimal"/>
      <w:isLgl/>
      <w:lvlText w:val="%1.%2.%3.%4.%5.%6.%7."/>
      <w:lvlJc w:val="left"/>
      <w:pPr>
        <w:ind w:left="7388" w:hanging="1440"/>
      </w:pPr>
      <w:rPr>
        <w:rFonts w:hint="default"/>
      </w:rPr>
    </w:lvl>
    <w:lvl w:ilvl="7">
      <w:start w:val="1"/>
      <w:numFmt w:val="decimal"/>
      <w:isLgl/>
      <w:lvlText w:val="%1.%2.%3.%4.%5.%6.%7.%8."/>
      <w:lvlJc w:val="left"/>
      <w:pPr>
        <w:ind w:left="8261" w:hanging="1440"/>
      </w:pPr>
      <w:rPr>
        <w:rFonts w:hint="default"/>
      </w:rPr>
    </w:lvl>
    <w:lvl w:ilvl="8">
      <w:start w:val="1"/>
      <w:numFmt w:val="decimal"/>
      <w:isLgl/>
      <w:lvlText w:val="%1.%2.%3.%4.%5.%6.%7.%8.%9."/>
      <w:lvlJc w:val="left"/>
      <w:pPr>
        <w:ind w:left="9494" w:hanging="1800"/>
      </w:pPr>
      <w:rPr>
        <w:rFonts w:hint="default"/>
      </w:rPr>
    </w:lvl>
  </w:abstractNum>
  <w:abstractNum w:abstractNumId="11" w15:restartNumberingAfterBreak="0">
    <w:nsid w:val="7E2930C8"/>
    <w:multiLevelType w:val="multilevel"/>
    <w:tmpl w:val="E62A547E"/>
    <w:lvl w:ilvl="0">
      <w:start w:val="1"/>
      <w:numFmt w:val="decimal"/>
      <w:lvlText w:val="%1."/>
      <w:lvlJc w:val="left"/>
      <w:pPr>
        <w:ind w:left="1353" w:hanging="360"/>
      </w:pPr>
      <w:rPr>
        <w:rFonts w:hint="default"/>
        <w:sz w:val="24"/>
        <w:szCs w:val="24"/>
      </w:rPr>
    </w:lvl>
    <w:lvl w:ilvl="1">
      <w:start w:val="2"/>
      <w:numFmt w:val="decimal"/>
      <w:isLgl/>
      <w:lvlText w:val="%1.%2."/>
      <w:lvlJc w:val="left"/>
      <w:pPr>
        <w:ind w:left="2123" w:hanging="540"/>
      </w:pPr>
      <w:rPr>
        <w:rFonts w:hint="default"/>
      </w:rPr>
    </w:lvl>
    <w:lvl w:ilvl="2">
      <w:start w:val="1"/>
      <w:numFmt w:val="decimal"/>
      <w:isLgl/>
      <w:lvlText w:val="%1.%2.%3."/>
      <w:lvlJc w:val="left"/>
      <w:pPr>
        <w:ind w:left="3176" w:hanging="720"/>
      </w:pPr>
      <w:rPr>
        <w:rFonts w:hint="default"/>
      </w:rPr>
    </w:lvl>
    <w:lvl w:ilvl="3">
      <w:start w:val="1"/>
      <w:numFmt w:val="decimal"/>
      <w:isLgl/>
      <w:lvlText w:val="%1.%2.%3.%4."/>
      <w:lvlJc w:val="left"/>
      <w:pPr>
        <w:ind w:left="4049" w:hanging="720"/>
      </w:pPr>
      <w:rPr>
        <w:rFonts w:hint="default"/>
      </w:rPr>
    </w:lvl>
    <w:lvl w:ilvl="4">
      <w:start w:val="1"/>
      <w:numFmt w:val="decimal"/>
      <w:isLgl/>
      <w:lvlText w:val="%1.%2.%3.%4.%5."/>
      <w:lvlJc w:val="left"/>
      <w:pPr>
        <w:ind w:left="5282" w:hanging="1080"/>
      </w:pPr>
      <w:rPr>
        <w:rFonts w:hint="default"/>
      </w:rPr>
    </w:lvl>
    <w:lvl w:ilvl="5">
      <w:start w:val="1"/>
      <w:numFmt w:val="decimal"/>
      <w:isLgl/>
      <w:lvlText w:val="%1.%2.%3.%4.%5.%6."/>
      <w:lvlJc w:val="left"/>
      <w:pPr>
        <w:ind w:left="6155" w:hanging="1080"/>
      </w:pPr>
      <w:rPr>
        <w:rFonts w:hint="default"/>
      </w:rPr>
    </w:lvl>
    <w:lvl w:ilvl="6">
      <w:start w:val="1"/>
      <w:numFmt w:val="decimal"/>
      <w:isLgl/>
      <w:lvlText w:val="%1.%2.%3.%4.%5.%6.%7."/>
      <w:lvlJc w:val="left"/>
      <w:pPr>
        <w:ind w:left="7388" w:hanging="1440"/>
      </w:pPr>
      <w:rPr>
        <w:rFonts w:hint="default"/>
      </w:rPr>
    </w:lvl>
    <w:lvl w:ilvl="7">
      <w:start w:val="1"/>
      <w:numFmt w:val="decimal"/>
      <w:isLgl/>
      <w:lvlText w:val="%1.%2.%3.%4.%5.%6.%7.%8."/>
      <w:lvlJc w:val="left"/>
      <w:pPr>
        <w:ind w:left="8261" w:hanging="1440"/>
      </w:pPr>
      <w:rPr>
        <w:rFonts w:hint="default"/>
      </w:rPr>
    </w:lvl>
    <w:lvl w:ilvl="8">
      <w:start w:val="1"/>
      <w:numFmt w:val="decimal"/>
      <w:isLgl/>
      <w:lvlText w:val="%1.%2.%3.%4.%5.%6.%7.%8.%9."/>
      <w:lvlJc w:val="left"/>
      <w:pPr>
        <w:ind w:left="9494" w:hanging="1800"/>
      </w:pPr>
      <w:rPr>
        <w:rFonts w:hint="default"/>
      </w:rPr>
    </w:lvl>
  </w:abstractNum>
  <w:num w:numId="1" w16cid:durableId="1399665366">
    <w:abstractNumId w:val="11"/>
  </w:num>
  <w:num w:numId="2" w16cid:durableId="1238589957">
    <w:abstractNumId w:val="9"/>
  </w:num>
  <w:num w:numId="3" w16cid:durableId="597568507">
    <w:abstractNumId w:val="0"/>
  </w:num>
  <w:num w:numId="4" w16cid:durableId="561259961">
    <w:abstractNumId w:val="8"/>
  </w:num>
  <w:num w:numId="5" w16cid:durableId="1042174961">
    <w:abstractNumId w:val="5"/>
  </w:num>
  <w:num w:numId="6" w16cid:durableId="2031685924">
    <w:abstractNumId w:val="10"/>
  </w:num>
  <w:num w:numId="7" w16cid:durableId="1504708289">
    <w:abstractNumId w:val="6"/>
  </w:num>
  <w:num w:numId="8" w16cid:durableId="1954552909">
    <w:abstractNumId w:val="7"/>
  </w:num>
  <w:num w:numId="9" w16cid:durableId="728457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7629824">
    <w:abstractNumId w:val="2"/>
  </w:num>
  <w:num w:numId="11" w16cid:durableId="1674532308">
    <w:abstractNumId w:val="1"/>
  </w:num>
  <w:num w:numId="12" w16cid:durableId="505290270">
    <w:abstractNumId w:val="3"/>
  </w:num>
  <w:num w:numId="13" w16cid:durableId="10796680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925"/>
    <w:rsid w:val="00000660"/>
    <w:rsid w:val="000021A7"/>
    <w:rsid w:val="00002727"/>
    <w:rsid w:val="00002CF5"/>
    <w:rsid w:val="00002FB6"/>
    <w:rsid w:val="00003319"/>
    <w:rsid w:val="00003A62"/>
    <w:rsid w:val="0000676F"/>
    <w:rsid w:val="0000730C"/>
    <w:rsid w:val="0000778C"/>
    <w:rsid w:val="000122ED"/>
    <w:rsid w:val="00013B08"/>
    <w:rsid w:val="00013DF7"/>
    <w:rsid w:val="00014667"/>
    <w:rsid w:val="00016F5B"/>
    <w:rsid w:val="00016F70"/>
    <w:rsid w:val="000175AA"/>
    <w:rsid w:val="00017960"/>
    <w:rsid w:val="00017F4C"/>
    <w:rsid w:val="00021A6C"/>
    <w:rsid w:val="00021AF8"/>
    <w:rsid w:val="00021C40"/>
    <w:rsid w:val="00022045"/>
    <w:rsid w:val="000227E0"/>
    <w:rsid w:val="000227ED"/>
    <w:rsid w:val="00025451"/>
    <w:rsid w:val="0002566D"/>
    <w:rsid w:val="000259AE"/>
    <w:rsid w:val="00025A29"/>
    <w:rsid w:val="000304B7"/>
    <w:rsid w:val="00034194"/>
    <w:rsid w:val="00035DB9"/>
    <w:rsid w:val="00036766"/>
    <w:rsid w:val="0004117A"/>
    <w:rsid w:val="0004225D"/>
    <w:rsid w:val="0004306B"/>
    <w:rsid w:val="00044755"/>
    <w:rsid w:val="00045EF8"/>
    <w:rsid w:val="000460FA"/>
    <w:rsid w:val="000465B3"/>
    <w:rsid w:val="00046F9B"/>
    <w:rsid w:val="000470BE"/>
    <w:rsid w:val="000473A5"/>
    <w:rsid w:val="00051373"/>
    <w:rsid w:val="0005380C"/>
    <w:rsid w:val="00053C8A"/>
    <w:rsid w:val="00055611"/>
    <w:rsid w:val="00055CCE"/>
    <w:rsid w:val="00057F9E"/>
    <w:rsid w:val="00061AEE"/>
    <w:rsid w:val="00062770"/>
    <w:rsid w:val="00063116"/>
    <w:rsid w:val="00063F15"/>
    <w:rsid w:val="000649E0"/>
    <w:rsid w:val="00064D98"/>
    <w:rsid w:val="00065BBF"/>
    <w:rsid w:val="00067004"/>
    <w:rsid w:val="00067E06"/>
    <w:rsid w:val="00071A58"/>
    <w:rsid w:val="00072882"/>
    <w:rsid w:val="00073B27"/>
    <w:rsid w:val="00074BC3"/>
    <w:rsid w:val="00077E31"/>
    <w:rsid w:val="0008116F"/>
    <w:rsid w:val="00081461"/>
    <w:rsid w:val="0008359E"/>
    <w:rsid w:val="0008427D"/>
    <w:rsid w:val="00085487"/>
    <w:rsid w:val="000858B3"/>
    <w:rsid w:val="0008703F"/>
    <w:rsid w:val="00087C01"/>
    <w:rsid w:val="00087C92"/>
    <w:rsid w:val="00090DC3"/>
    <w:rsid w:val="0009451F"/>
    <w:rsid w:val="00096FBD"/>
    <w:rsid w:val="000973ED"/>
    <w:rsid w:val="00097D8B"/>
    <w:rsid w:val="000A06AA"/>
    <w:rsid w:val="000A0D1A"/>
    <w:rsid w:val="000A237F"/>
    <w:rsid w:val="000A2CA3"/>
    <w:rsid w:val="000A4B85"/>
    <w:rsid w:val="000A4D94"/>
    <w:rsid w:val="000A4EA6"/>
    <w:rsid w:val="000A589A"/>
    <w:rsid w:val="000A5EEE"/>
    <w:rsid w:val="000A5F96"/>
    <w:rsid w:val="000A6080"/>
    <w:rsid w:val="000A79AB"/>
    <w:rsid w:val="000A79F2"/>
    <w:rsid w:val="000B53F0"/>
    <w:rsid w:val="000B57A6"/>
    <w:rsid w:val="000B5E06"/>
    <w:rsid w:val="000B5E42"/>
    <w:rsid w:val="000B60FE"/>
    <w:rsid w:val="000B6C5F"/>
    <w:rsid w:val="000C066B"/>
    <w:rsid w:val="000C1B25"/>
    <w:rsid w:val="000C2A1D"/>
    <w:rsid w:val="000C3C6F"/>
    <w:rsid w:val="000C6C14"/>
    <w:rsid w:val="000D0238"/>
    <w:rsid w:val="000D1B6E"/>
    <w:rsid w:val="000D2E89"/>
    <w:rsid w:val="000D31C5"/>
    <w:rsid w:val="000D32A0"/>
    <w:rsid w:val="000D3A55"/>
    <w:rsid w:val="000D4CE7"/>
    <w:rsid w:val="000D4F2F"/>
    <w:rsid w:val="000D5872"/>
    <w:rsid w:val="000D5E68"/>
    <w:rsid w:val="000D7229"/>
    <w:rsid w:val="000E0242"/>
    <w:rsid w:val="000E0BAC"/>
    <w:rsid w:val="000E17F0"/>
    <w:rsid w:val="000E1BD9"/>
    <w:rsid w:val="000E1EB2"/>
    <w:rsid w:val="000E280C"/>
    <w:rsid w:val="000E2F54"/>
    <w:rsid w:val="000E381D"/>
    <w:rsid w:val="000E4B18"/>
    <w:rsid w:val="000E522B"/>
    <w:rsid w:val="000E589A"/>
    <w:rsid w:val="000E5925"/>
    <w:rsid w:val="000E67A8"/>
    <w:rsid w:val="000E691D"/>
    <w:rsid w:val="000F04F9"/>
    <w:rsid w:val="000F1A0B"/>
    <w:rsid w:val="000F24B6"/>
    <w:rsid w:val="000F39C0"/>
    <w:rsid w:val="000F39D3"/>
    <w:rsid w:val="000F3D40"/>
    <w:rsid w:val="000F43E4"/>
    <w:rsid w:val="000F46B8"/>
    <w:rsid w:val="000F49FE"/>
    <w:rsid w:val="000F630C"/>
    <w:rsid w:val="000F7064"/>
    <w:rsid w:val="000F7954"/>
    <w:rsid w:val="00100792"/>
    <w:rsid w:val="00101E79"/>
    <w:rsid w:val="00102943"/>
    <w:rsid w:val="00102C93"/>
    <w:rsid w:val="001038BE"/>
    <w:rsid w:val="00105308"/>
    <w:rsid w:val="00105ABC"/>
    <w:rsid w:val="00106936"/>
    <w:rsid w:val="001128E4"/>
    <w:rsid w:val="0011389E"/>
    <w:rsid w:val="00116064"/>
    <w:rsid w:val="00116410"/>
    <w:rsid w:val="00116586"/>
    <w:rsid w:val="00120B57"/>
    <w:rsid w:val="00121D28"/>
    <w:rsid w:val="00123D83"/>
    <w:rsid w:val="00123FEA"/>
    <w:rsid w:val="0012475A"/>
    <w:rsid w:val="00124BB2"/>
    <w:rsid w:val="00125F9D"/>
    <w:rsid w:val="0012761B"/>
    <w:rsid w:val="00131780"/>
    <w:rsid w:val="001322B3"/>
    <w:rsid w:val="0013239A"/>
    <w:rsid w:val="00132575"/>
    <w:rsid w:val="001332B8"/>
    <w:rsid w:val="00133C50"/>
    <w:rsid w:val="00133DC7"/>
    <w:rsid w:val="00134AB3"/>
    <w:rsid w:val="00135960"/>
    <w:rsid w:val="001370DB"/>
    <w:rsid w:val="00137AE2"/>
    <w:rsid w:val="00137C2C"/>
    <w:rsid w:val="00137E17"/>
    <w:rsid w:val="00141EF9"/>
    <w:rsid w:val="001422B8"/>
    <w:rsid w:val="00142FF2"/>
    <w:rsid w:val="00143850"/>
    <w:rsid w:val="001446EB"/>
    <w:rsid w:val="00145068"/>
    <w:rsid w:val="001475AE"/>
    <w:rsid w:val="0015035B"/>
    <w:rsid w:val="001519A0"/>
    <w:rsid w:val="0015201E"/>
    <w:rsid w:val="0015245A"/>
    <w:rsid w:val="00152D61"/>
    <w:rsid w:val="001535F4"/>
    <w:rsid w:val="00155D41"/>
    <w:rsid w:val="001562BF"/>
    <w:rsid w:val="00156962"/>
    <w:rsid w:val="001569B6"/>
    <w:rsid w:val="00156F77"/>
    <w:rsid w:val="00161A27"/>
    <w:rsid w:val="00162129"/>
    <w:rsid w:val="001629D0"/>
    <w:rsid w:val="0016304A"/>
    <w:rsid w:val="001639CF"/>
    <w:rsid w:val="001652CA"/>
    <w:rsid w:val="00167FE4"/>
    <w:rsid w:val="00170BEE"/>
    <w:rsid w:val="00170EB6"/>
    <w:rsid w:val="001711EB"/>
    <w:rsid w:val="00171EA3"/>
    <w:rsid w:val="001720A7"/>
    <w:rsid w:val="00173D06"/>
    <w:rsid w:val="0017435D"/>
    <w:rsid w:val="001748FC"/>
    <w:rsid w:val="00175910"/>
    <w:rsid w:val="00176FD9"/>
    <w:rsid w:val="00177BB5"/>
    <w:rsid w:val="00181B50"/>
    <w:rsid w:val="00182B05"/>
    <w:rsid w:val="00182BCD"/>
    <w:rsid w:val="00182DF0"/>
    <w:rsid w:val="00183F55"/>
    <w:rsid w:val="001856A5"/>
    <w:rsid w:val="00185896"/>
    <w:rsid w:val="00186675"/>
    <w:rsid w:val="00190142"/>
    <w:rsid w:val="0019138D"/>
    <w:rsid w:val="00192CA2"/>
    <w:rsid w:val="00192F92"/>
    <w:rsid w:val="00193080"/>
    <w:rsid w:val="0019383A"/>
    <w:rsid w:val="00193A1B"/>
    <w:rsid w:val="00194F3D"/>
    <w:rsid w:val="00195642"/>
    <w:rsid w:val="00195A87"/>
    <w:rsid w:val="00195AD4"/>
    <w:rsid w:val="00195C0F"/>
    <w:rsid w:val="00195C5B"/>
    <w:rsid w:val="00195E0B"/>
    <w:rsid w:val="00197021"/>
    <w:rsid w:val="00197190"/>
    <w:rsid w:val="00197339"/>
    <w:rsid w:val="00197C30"/>
    <w:rsid w:val="001A2EB6"/>
    <w:rsid w:val="001A393E"/>
    <w:rsid w:val="001A526D"/>
    <w:rsid w:val="001A6D94"/>
    <w:rsid w:val="001A7536"/>
    <w:rsid w:val="001B0DA4"/>
    <w:rsid w:val="001B1A18"/>
    <w:rsid w:val="001B1BB0"/>
    <w:rsid w:val="001B6BB2"/>
    <w:rsid w:val="001B732C"/>
    <w:rsid w:val="001C0894"/>
    <w:rsid w:val="001C0A87"/>
    <w:rsid w:val="001C0D5A"/>
    <w:rsid w:val="001C21C4"/>
    <w:rsid w:val="001C2DB4"/>
    <w:rsid w:val="001C395C"/>
    <w:rsid w:val="001D0969"/>
    <w:rsid w:val="001D1C46"/>
    <w:rsid w:val="001D2573"/>
    <w:rsid w:val="001D33E3"/>
    <w:rsid w:val="001D344E"/>
    <w:rsid w:val="001D4D6C"/>
    <w:rsid w:val="001D5021"/>
    <w:rsid w:val="001D5E13"/>
    <w:rsid w:val="001D697F"/>
    <w:rsid w:val="001D6A43"/>
    <w:rsid w:val="001D7671"/>
    <w:rsid w:val="001E0448"/>
    <w:rsid w:val="001E15D4"/>
    <w:rsid w:val="001E26CA"/>
    <w:rsid w:val="001E292F"/>
    <w:rsid w:val="001E4736"/>
    <w:rsid w:val="001E4D9E"/>
    <w:rsid w:val="001E52A9"/>
    <w:rsid w:val="001E52BF"/>
    <w:rsid w:val="001E5804"/>
    <w:rsid w:val="001E60AE"/>
    <w:rsid w:val="001E618C"/>
    <w:rsid w:val="001E7397"/>
    <w:rsid w:val="001E79FE"/>
    <w:rsid w:val="001E7CA3"/>
    <w:rsid w:val="001F254E"/>
    <w:rsid w:val="001F44A8"/>
    <w:rsid w:val="001F5242"/>
    <w:rsid w:val="001F56CB"/>
    <w:rsid w:val="001F5A1B"/>
    <w:rsid w:val="001F7086"/>
    <w:rsid w:val="0020050E"/>
    <w:rsid w:val="0020155C"/>
    <w:rsid w:val="0020240D"/>
    <w:rsid w:val="00202FC5"/>
    <w:rsid w:val="00203257"/>
    <w:rsid w:val="002035C6"/>
    <w:rsid w:val="00203A64"/>
    <w:rsid w:val="00204AFC"/>
    <w:rsid w:val="00205B5E"/>
    <w:rsid w:val="002060C9"/>
    <w:rsid w:val="002078F0"/>
    <w:rsid w:val="00207CE0"/>
    <w:rsid w:val="00211D70"/>
    <w:rsid w:val="00211EC7"/>
    <w:rsid w:val="002126B6"/>
    <w:rsid w:val="00212B4E"/>
    <w:rsid w:val="00213A23"/>
    <w:rsid w:val="002151E4"/>
    <w:rsid w:val="0021544D"/>
    <w:rsid w:val="0021645F"/>
    <w:rsid w:val="00216FC8"/>
    <w:rsid w:val="00220B52"/>
    <w:rsid w:val="00221633"/>
    <w:rsid w:val="00221CD8"/>
    <w:rsid w:val="0022270A"/>
    <w:rsid w:val="00222969"/>
    <w:rsid w:val="002237CD"/>
    <w:rsid w:val="00225678"/>
    <w:rsid w:val="00226174"/>
    <w:rsid w:val="002268DD"/>
    <w:rsid w:val="002269CE"/>
    <w:rsid w:val="00227B27"/>
    <w:rsid w:val="0023055B"/>
    <w:rsid w:val="00232894"/>
    <w:rsid w:val="00232DD1"/>
    <w:rsid w:val="002333F7"/>
    <w:rsid w:val="00233834"/>
    <w:rsid w:val="00234027"/>
    <w:rsid w:val="002344BA"/>
    <w:rsid w:val="00234D80"/>
    <w:rsid w:val="00237093"/>
    <w:rsid w:val="00237516"/>
    <w:rsid w:val="0023761A"/>
    <w:rsid w:val="002424B6"/>
    <w:rsid w:val="002430D1"/>
    <w:rsid w:val="00243920"/>
    <w:rsid w:val="002465B8"/>
    <w:rsid w:val="00252566"/>
    <w:rsid w:val="0025328A"/>
    <w:rsid w:val="002533C6"/>
    <w:rsid w:val="00256008"/>
    <w:rsid w:val="00256210"/>
    <w:rsid w:val="00256487"/>
    <w:rsid w:val="0025694E"/>
    <w:rsid w:val="00256F98"/>
    <w:rsid w:val="002578F9"/>
    <w:rsid w:val="00261917"/>
    <w:rsid w:val="002619AB"/>
    <w:rsid w:val="00262B95"/>
    <w:rsid w:val="00263E81"/>
    <w:rsid w:val="00265D50"/>
    <w:rsid w:val="002664DA"/>
    <w:rsid w:val="00266F09"/>
    <w:rsid w:val="00270170"/>
    <w:rsid w:val="0027030A"/>
    <w:rsid w:val="00270B5C"/>
    <w:rsid w:val="00271FF6"/>
    <w:rsid w:val="00272636"/>
    <w:rsid w:val="0027411D"/>
    <w:rsid w:val="002746CF"/>
    <w:rsid w:val="002752C7"/>
    <w:rsid w:val="002759E3"/>
    <w:rsid w:val="00276C57"/>
    <w:rsid w:val="00276EC3"/>
    <w:rsid w:val="00277298"/>
    <w:rsid w:val="00277E89"/>
    <w:rsid w:val="00281827"/>
    <w:rsid w:val="002818F9"/>
    <w:rsid w:val="00284441"/>
    <w:rsid w:val="00285FD9"/>
    <w:rsid w:val="00286368"/>
    <w:rsid w:val="0029189F"/>
    <w:rsid w:val="00292C3A"/>
    <w:rsid w:val="0029501C"/>
    <w:rsid w:val="0029647E"/>
    <w:rsid w:val="002967EF"/>
    <w:rsid w:val="00297DE6"/>
    <w:rsid w:val="002A3A92"/>
    <w:rsid w:val="002A3E90"/>
    <w:rsid w:val="002A56DC"/>
    <w:rsid w:val="002A70E7"/>
    <w:rsid w:val="002B3480"/>
    <w:rsid w:val="002B3742"/>
    <w:rsid w:val="002B3A45"/>
    <w:rsid w:val="002B3FF1"/>
    <w:rsid w:val="002B4F9B"/>
    <w:rsid w:val="002B4FB7"/>
    <w:rsid w:val="002B58F7"/>
    <w:rsid w:val="002B6428"/>
    <w:rsid w:val="002B668F"/>
    <w:rsid w:val="002B69A4"/>
    <w:rsid w:val="002B7114"/>
    <w:rsid w:val="002B7493"/>
    <w:rsid w:val="002C1890"/>
    <w:rsid w:val="002C2A64"/>
    <w:rsid w:val="002C2A79"/>
    <w:rsid w:val="002C3C03"/>
    <w:rsid w:val="002C6480"/>
    <w:rsid w:val="002D0D10"/>
    <w:rsid w:val="002D0DE8"/>
    <w:rsid w:val="002D1B2E"/>
    <w:rsid w:val="002D2001"/>
    <w:rsid w:val="002D239A"/>
    <w:rsid w:val="002D2F70"/>
    <w:rsid w:val="002D4269"/>
    <w:rsid w:val="002D4721"/>
    <w:rsid w:val="002D528D"/>
    <w:rsid w:val="002D55A4"/>
    <w:rsid w:val="002D64E8"/>
    <w:rsid w:val="002E0010"/>
    <w:rsid w:val="002E011F"/>
    <w:rsid w:val="002E1930"/>
    <w:rsid w:val="002E1A88"/>
    <w:rsid w:val="002E1BFE"/>
    <w:rsid w:val="002E2BCF"/>
    <w:rsid w:val="002E43E4"/>
    <w:rsid w:val="002E5CB0"/>
    <w:rsid w:val="002E5E28"/>
    <w:rsid w:val="002E7DBB"/>
    <w:rsid w:val="002F099E"/>
    <w:rsid w:val="002F159D"/>
    <w:rsid w:val="002F1C25"/>
    <w:rsid w:val="002F1DD5"/>
    <w:rsid w:val="002F2197"/>
    <w:rsid w:val="002F34F5"/>
    <w:rsid w:val="002F5DD9"/>
    <w:rsid w:val="002F62C9"/>
    <w:rsid w:val="002F6B76"/>
    <w:rsid w:val="002F6FD1"/>
    <w:rsid w:val="0030048E"/>
    <w:rsid w:val="00300AE5"/>
    <w:rsid w:val="00301BDF"/>
    <w:rsid w:val="003024B6"/>
    <w:rsid w:val="00303ACF"/>
    <w:rsid w:val="00303CB2"/>
    <w:rsid w:val="00305A23"/>
    <w:rsid w:val="00305ED6"/>
    <w:rsid w:val="00306199"/>
    <w:rsid w:val="00306870"/>
    <w:rsid w:val="0030751A"/>
    <w:rsid w:val="00310B5C"/>
    <w:rsid w:val="00313E4C"/>
    <w:rsid w:val="0031449D"/>
    <w:rsid w:val="00314763"/>
    <w:rsid w:val="00315754"/>
    <w:rsid w:val="00315F68"/>
    <w:rsid w:val="0031668F"/>
    <w:rsid w:val="00317D4B"/>
    <w:rsid w:val="003202C1"/>
    <w:rsid w:val="003215B9"/>
    <w:rsid w:val="00321E40"/>
    <w:rsid w:val="003261F2"/>
    <w:rsid w:val="00326C86"/>
    <w:rsid w:val="0033036E"/>
    <w:rsid w:val="00330BAA"/>
    <w:rsid w:val="00335D35"/>
    <w:rsid w:val="00340A07"/>
    <w:rsid w:val="00340E03"/>
    <w:rsid w:val="00341215"/>
    <w:rsid w:val="00342343"/>
    <w:rsid w:val="003426B4"/>
    <w:rsid w:val="00342BAB"/>
    <w:rsid w:val="003431D5"/>
    <w:rsid w:val="00344461"/>
    <w:rsid w:val="003446DF"/>
    <w:rsid w:val="00344E7D"/>
    <w:rsid w:val="00345C44"/>
    <w:rsid w:val="0034647D"/>
    <w:rsid w:val="00346BA0"/>
    <w:rsid w:val="00346D81"/>
    <w:rsid w:val="00347B96"/>
    <w:rsid w:val="003523EF"/>
    <w:rsid w:val="0035267C"/>
    <w:rsid w:val="00352A1D"/>
    <w:rsid w:val="003547F0"/>
    <w:rsid w:val="003550B5"/>
    <w:rsid w:val="00355124"/>
    <w:rsid w:val="00355244"/>
    <w:rsid w:val="00360AA4"/>
    <w:rsid w:val="00361ABA"/>
    <w:rsid w:val="00363A10"/>
    <w:rsid w:val="0036535E"/>
    <w:rsid w:val="0036596A"/>
    <w:rsid w:val="00366053"/>
    <w:rsid w:val="0037065E"/>
    <w:rsid w:val="003711C5"/>
    <w:rsid w:val="00372871"/>
    <w:rsid w:val="00372D5B"/>
    <w:rsid w:val="00375B1F"/>
    <w:rsid w:val="003761FE"/>
    <w:rsid w:val="00376FD0"/>
    <w:rsid w:val="00377B86"/>
    <w:rsid w:val="00383128"/>
    <w:rsid w:val="00384DBD"/>
    <w:rsid w:val="0038546A"/>
    <w:rsid w:val="00385580"/>
    <w:rsid w:val="00385BB1"/>
    <w:rsid w:val="00386C06"/>
    <w:rsid w:val="00387985"/>
    <w:rsid w:val="00391997"/>
    <w:rsid w:val="003925E2"/>
    <w:rsid w:val="00392704"/>
    <w:rsid w:val="00392DA1"/>
    <w:rsid w:val="00393AF8"/>
    <w:rsid w:val="00393E75"/>
    <w:rsid w:val="00395633"/>
    <w:rsid w:val="003956EA"/>
    <w:rsid w:val="00395C40"/>
    <w:rsid w:val="00395C6C"/>
    <w:rsid w:val="003962FE"/>
    <w:rsid w:val="003A451C"/>
    <w:rsid w:val="003A78B1"/>
    <w:rsid w:val="003B0875"/>
    <w:rsid w:val="003B0AB8"/>
    <w:rsid w:val="003B1893"/>
    <w:rsid w:val="003B239D"/>
    <w:rsid w:val="003B2CEF"/>
    <w:rsid w:val="003B3DCF"/>
    <w:rsid w:val="003B3EC4"/>
    <w:rsid w:val="003B4764"/>
    <w:rsid w:val="003B5ADA"/>
    <w:rsid w:val="003C013D"/>
    <w:rsid w:val="003C0901"/>
    <w:rsid w:val="003C0E49"/>
    <w:rsid w:val="003C1288"/>
    <w:rsid w:val="003C47BF"/>
    <w:rsid w:val="003D0563"/>
    <w:rsid w:val="003D0AB8"/>
    <w:rsid w:val="003D1CD9"/>
    <w:rsid w:val="003D267D"/>
    <w:rsid w:val="003D2BF8"/>
    <w:rsid w:val="003D2E3B"/>
    <w:rsid w:val="003D3499"/>
    <w:rsid w:val="003D5BA7"/>
    <w:rsid w:val="003D7576"/>
    <w:rsid w:val="003D7F85"/>
    <w:rsid w:val="003D7FF3"/>
    <w:rsid w:val="003E037C"/>
    <w:rsid w:val="003E0606"/>
    <w:rsid w:val="003E1A01"/>
    <w:rsid w:val="003E2622"/>
    <w:rsid w:val="003E2D4E"/>
    <w:rsid w:val="003E2F1E"/>
    <w:rsid w:val="003E3555"/>
    <w:rsid w:val="003E3DDD"/>
    <w:rsid w:val="003F07E2"/>
    <w:rsid w:val="003F0B5D"/>
    <w:rsid w:val="003F287F"/>
    <w:rsid w:val="003F2D55"/>
    <w:rsid w:val="003F4077"/>
    <w:rsid w:val="003F4214"/>
    <w:rsid w:val="003F4876"/>
    <w:rsid w:val="003F5278"/>
    <w:rsid w:val="003F561A"/>
    <w:rsid w:val="003F6F24"/>
    <w:rsid w:val="00400405"/>
    <w:rsid w:val="00402D4C"/>
    <w:rsid w:val="0040307E"/>
    <w:rsid w:val="0040463C"/>
    <w:rsid w:val="00407F13"/>
    <w:rsid w:val="00410623"/>
    <w:rsid w:val="00411237"/>
    <w:rsid w:val="00411488"/>
    <w:rsid w:val="004118EB"/>
    <w:rsid w:val="0041294D"/>
    <w:rsid w:val="00416456"/>
    <w:rsid w:val="00417500"/>
    <w:rsid w:val="004177B7"/>
    <w:rsid w:val="00420B00"/>
    <w:rsid w:val="00421FEB"/>
    <w:rsid w:val="00422719"/>
    <w:rsid w:val="004228DF"/>
    <w:rsid w:val="00426D6B"/>
    <w:rsid w:val="00427A08"/>
    <w:rsid w:val="004303C0"/>
    <w:rsid w:val="00430637"/>
    <w:rsid w:val="00430E34"/>
    <w:rsid w:val="0043194D"/>
    <w:rsid w:val="004335E3"/>
    <w:rsid w:val="004348F3"/>
    <w:rsid w:val="00434EA3"/>
    <w:rsid w:val="00435ECE"/>
    <w:rsid w:val="004366A7"/>
    <w:rsid w:val="004375F4"/>
    <w:rsid w:val="00440054"/>
    <w:rsid w:val="00440AE5"/>
    <w:rsid w:val="004412D4"/>
    <w:rsid w:val="00441CC0"/>
    <w:rsid w:val="00442B16"/>
    <w:rsid w:val="00442CCB"/>
    <w:rsid w:val="004432FA"/>
    <w:rsid w:val="004435AE"/>
    <w:rsid w:val="004440FF"/>
    <w:rsid w:val="00446507"/>
    <w:rsid w:val="00451924"/>
    <w:rsid w:val="00452109"/>
    <w:rsid w:val="00455412"/>
    <w:rsid w:val="004568F0"/>
    <w:rsid w:val="00456B99"/>
    <w:rsid w:val="00460356"/>
    <w:rsid w:val="00460F86"/>
    <w:rsid w:val="0046203E"/>
    <w:rsid w:val="0046214B"/>
    <w:rsid w:val="004638AA"/>
    <w:rsid w:val="0046405F"/>
    <w:rsid w:val="00464ED4"/>
    <w:rsid w:val="004662EC"/>
    <w:rsid w:val="00466CFB"/>
    <w:rsid w:val="00467C97"/>
    <w:rsid w:val="00472913"/>
    <w:rsid w:val="00473BDC"/>
    <w:rsid w:val="00474512"/>
    <w:rsid w:val="00474D10"/>
    <w:rsid w:val="00474FA8"/>
    <w:rsid w:val="00474FE8"/>
    <w:rsid w:val="00475704"/>
    <w:rsid w:val="00476310"/>
    <w:rsid w:val="0047644D"/>
    <w:rsid w:val="0047754A"/>
    <w:rsid w:val="0048045A"/>
    <w:rsid w:val="00480893"/>
    <w:rsid w:val="004811C4"/>
    <w:rsid w:val="0048278E"/>
    <w:rsid w:val="004842E7"/>
    <w:rsid w:val="00484667"/>
    <w:rsid w:val="00484ACA"/>
    <w:rsid w:val="00486059"/>
    <w:rsid w:val="00490636"/>
    <w:rsid w:val="00490673"/>
    <w:rsid w:val="00490ACB"/>
    <w:rsid w:val="004923A6"/>
    <w:rsid w:val="0049493E"/>
    <w:rsid w:val="00496AFD"/>
    <w:rsid w:val="00496DD6"/>
    <w:rsid w:val="00497423"/>
    <w:rsid w:val="004A1A3B"/>
    <w:rsid w:val="004A1C13"/>
    <w:rsid w:val="004A42DE"/>
    <w:rsid w:val="004A4A6E"/>
    <w:rsid w:val="004A4F55"/>
    <w:rsid w:val="004A5EB8"/>
    <w:rsid w:val="004A7679"/>
    <w:rsid w:val="004A7F2D"/>
    <w:rsid w:val="004B01EA"/>
    <w:rsid w:val="004B17A4"/>
    <w:rsid w:val="004B20DB"/>
    <w:rsid w:val="004B233D"/>
    <w:rsid w:val="004B4477"/>
    <w:rsid w:val="004B65B4"/>
    <w:rsid w:val="004B6F5E"/>
    <w:rsid w:val="004C0914"/>
    <w:rsid w:val="004C0BF7"/>
    <w:rsid w:val="004C3246"/>
    <w:rsid w:val="004C3EC3"/>
    <w:rsid w:val="004C46EF"/>
    <w:rsid w:val="004C4D60"/>
    <w:rsid w:val="004C4E31"/>
    <w:rsid w:val="004C5BA3"/>
    <w:rsid w:val="004C5C6A"/>
    <w:rsid w:val="004C71CB"/>
    <w:rsid w:val="004C77A7"/>
    <w:rsid w:val="004C790B"/>
    <w:rsid w:val="004D1428"/>
    <w:rsid w:val="004D18AF"/>
    <w:rsid w:val="004D2E12"/>
    <w:rsid w:val="004D40E6"/>
    <w:rsid w:val="004D4373"/>
    <w:rsid w:val="004D4854"/>
    <w:rsid w:val="004D5508"/>
    <w:rsid w:val="004D5E77"/>
    <w:rsid w:val="004D7B18"/>
    <w:rsid w:val="004E0E87"/>
    <w:rsid w:val="004E0E8E"/>
    <w:rsid w:val="004E1479"/>
    <w:rsid w:val="004E3BE1"/>
    <w:rsid w:val="004E4C68"/>
    <w:rsid w:val="004E5B7F"/>
    <w:rsid w:val="004E701D"/>
    <w:rsid w:val="004E781D"/>
    <w:rsid w:val="004F0ECB"/>
    <w:rsid w:val="004F18D7"/>
    <w:rsid w:val="004F22C7"/>
    <w:rsid w:val="004F230E"/>
    <w:rsid w:val="004F35EA"/>
    <w:rsid w:val="004F6841"/>
    <w:rsid w:val="004F6E82"/>
    <w:rsid w:val="00501080"/>
    <w:rsid w:val="00502976"/>
    <w:rsid w:val="0050470A"/>
    <w:rsid w:val="00504DA9"/>
    <w:rsid w:val="00505497"/>
    <w:rsid w:val="00506230"/>
    <w:rsid w:val="00506885"/>
    <w:rsid w:val="00506D19"/>
    <w:rsid w:val="005071EB"/>
    <w:rsid w:val="00507B15"/>
    <w:rsid w:val="00510880"/>
    <w:rsid w:val="00511725"/>
    <w:rsid w:val="00512A07"/>
    <w:rsid w:val="005142A0"/>
    <w:rsid w:val="005143E0"/>
    <w:rsid w:val="00516027"/>
    <w:rsid w:val="00516D2D"/>
    <w:rsid w:val="005172C7"/>
    <w:rsid w:val="005177BF"/>
    <w:rsid w:val="00520593"/>
    <w:rsid w:val="00521C56"/>
    <w:rsid w:val="005222AE"/>
    <w:rsid w:val="00523168"/>
    <w:rsid w:val="00525A35"/>
    <w:rsid w:val="00527768"/>
    <w:rsid w:val="00530386"/>
    <w:rsid w:val="00530628"/>
    <w:rsid w:val="00530FBD"/>
    <w:rsid w:val="00532F69"/>
    <w:rsid w:val="00534B8C"/>
    <w:rsid w:val="005355ED"/>
    <w:rsid w:val="00535E2D"/>
    <w:rsid w:val="00536AAD"/>
    <w:rsid w:val="005379C3"/>
    <w:rsid w:val="00537D6D"/>
    <w:rsid w:val="00537E77"/>
    <w:rsid w:val="00540409"/>
    <w:rsid w:val="005418D7"/>
    <w:rsid w:val="00542649"/>
    <w:rsid w:val="00544116"/>
    <w:rsid w:val="00544969"/>
    <w:rsid w:val="00545C3E"/>
    <w:rsid w:val="00545CB0"/>
    <w:rsid w:val="00545F18"/>
    <w:rsid w:val="00546A23"/>
    <w:rsid w:val="005471A2"/>
    <w:rsid w:val="00550376"/>
    <w:rsid w:val="00550FFD"/>
    <w:rsid w:val="0055147F"/>
    <w:rsid w:val="00552348"/>
    <w:rsid w:val="00552AB6"/>
    <w:rsid w:val="00552E00"/>
    <w:rsid w:val="00553BC7"/>
    <w:rsid w:val="00554383"/>
    <w:rsid w:val="00554C0B"/>
    <w:rsid w:val="00554DFA"/>
    <w:rsid w:val="00555BC6"/>
    <w:rsid w:val="00556A7C"/>
    <w:rsid w:val="005572C8"/>
    <w:rsid w:val="00557983"/>
    <w:rsid w:val="005616D9"/>
    <w:rsid w:val="00562C82"/>
    <w:rsid w:val="00562DDC"/>
    <w:rsid w:val="005639DA"/>
    <w:rsid w:val="00564841"/>
    <w:rsid w:val="00564A5A"/>
    <w:rsid w:val="00564DA0"/>
    <w:rsid w:val="005661B9"/>
    <w:rsid w:val="00566FF0"/>
    <w:rsid w:val="00567209"/>
    <w:rsid w:val="005679DC"/>
    <w:rsid w:val="005719A5"/>
    <w:rsid w:val="00571B9D"/>
    <w:rsid w:val="00574CEA"/>
    <w:rsid w:val="00576661"/>
    <w:rsid w:val="00576EE9"/>
    <w:rsid w:val="0057719B"/>
    <w:rsid w:val="005801D7"/>
    <w:rsid w:val="00581016"/>
    <w:rsid w:val="00584E45"/>
    <w:rsid w:val="00586373"/>
    <w:rsid w:val="00587710"/>
    <w:rsid w:val="00587EDE"/>
    <w:rsid w:val="00591328"/>
    <w:rsid w:val="005915E2"/>
    <w:rsid w:val="005915F0"/>
    <w:rsid w:val="00595206"/>
    <w:rsid w:val="0059721C"/>
    <w:rsid w:val="0059785F"/>
    <w:rsid w:val="00597E77"/>
    <w:rsid w:val="005A0052"/>
    <w:rsid w:val="005A08E2"/>
    <w:rsid w:val="005A66B1"/>
    <w:rsid w:val="005A68BC"/>
    <w:rsid w:val="005A68D8"/>
    <w:rsid w:val="005A7A8D"/>
    <w:rsid w:val="005B0084"/>
    <w:rsid w:val="005B0D07"/>
    <w:rsid w:val="005B120F"/>
    <w:rsid w:val="005B1275"/>
    <w:rsid w:val="005B1365"/>
    <w:rsid w:val="005B2D6A"/>
    <w:rsid w:val="005B735D"/>
    <w:rsid w:val="005C053C"/>
    <w:rsid w:val="005C2588"/>
    <w:rsid w:val="005C3A41"/>
    <w:rsid w:val="005C3CB0"/>
    <w:rsid w:val="005C3DEB"/>
    <w:rsid w:val="005C5D5C"/>
    <w:rsid w:val="005C7914"/>
    <w:rsid w:val="005D103F"/>
    <w:rsid w:val="005D209C"/>
    <w:rsid w:val="005D304E"/>
    <w:rsid w:val="005D3F56"/>
    <w:rsid w:val="005D4389"/>
    <w:rsid w:val="005D5291"/>
    <w:rsid w:val="005D6681"/>
    <w:rsid w:val="005D6C2F"/>
    <w:rsid w:val="005E03D0"/>
    <w:rsid w:val="005E1197"/>
    <w:rsid w:val="005E1377"/>
    <w:rsid w:val="005E16A3"/>
    <w:rsid w:val="005E3397"/>
    <w:rsid w:val="005E38D6"/>
    <w:rsid w:val="005E3A31"/>
    <w:rsid w:val="005E4B88"/>
    <w:rsid w:val="005E685F"/>
    <w:rsid w:val="005E7230"/>
    <w:rsid w:val="005F10F4"/>
    <w:rsid w:val="005F11AF"/>
    <w:rsid w:val="005F1343"/>
    <w:rsid w:val="005F20ED"/>
    <w:rsid w:val="005F30CD"/>
    <w:rsid w:val="005F4276"/>
    <w:rsid w:val="005F48AD"/>
    <w:rsid w:val="005F6511"/>
    <w:rsid w:val="005F715B"/>
    <w:rsid w:val="0060056D"/>
    <w:rsid w:val="00601B3C"/>
    <w:rsid w:val="00602FFC"/>
    <w:rsid w:val="00603CA4"/>
    <w:rsid w:val="00603D1A"/>
    <w:rsid w:val="00603E8A"/>
    <w:rsid w:val="00604650"/>
    <w:rsid w:val="00605457"/>
    <w:rsid w:val="00605779"/>
    <w:rsid w:val="006066FD"/>
    <w:rsid w:val="00606CEB"/>
    <w:rsid w:val="00607091"/>
    <w:rsid w:val="00610562"/>
    <w:rsid w:val="006115F9"/>
    <w:rsid w:val="006118E9"/>
    <w:rsid w:val="00611DCB"/>
    <w:rsid w:val="00612878"/>
    <w:rsid w:val="00612A21"/>
    <w:rsid w:val="00614ADE"/>
    <w:rsid w:val="00615850"/>
    <w:rsid w:val="00620604"/>
    <w:rsid w:val="00621127"/>
    <w:rsid w:val="006213FD"/>
    <w:rsid w:val="00621D7F"/>
    <w:rsid w:val="00622F0E"/>
    <w:rsid w:val="0062374A"/>
    <w:rsid w:val="0062377D"/>
    <w:rsid w:val="00626ABE"/>
    <w:rsid w:val="00626D75"/>
    <w:rsid w:val="00627D13"/>
    <w:rsid w:val="006311E9"/>
    <w:rsid w:val="00631B4D"/>
    <w:rsid w:val="00631E69"/>
    <w:rsid w:val="00632121"/>
    <w:rsid w:val="00632918"/>
    <w:rsid w:val="00633555"/>
    <w:rsid w:val="00635563"/>
    <w:rsid w:val="00637956"/>
    <w:rsid w:val="00640C89"/>
    <w:rsid w:val="00642A9E"/>
    <w:rsid w:val="00645067"/>
    <w:rsid w:val="00645084"/>
    <w:rsid w:val="0064554F"/>
    <w:rsid w:val="00646667"/>
    <w:rsid w:val="00646EC8"/>
    <w:rsid w:val="00646F81"/>
    <w:rsid w:val="00650080"/>
    <w:rsid w:val="006513DF"/>
    <w:rsid w:val="00653028"/>
    <w:rsid w:val="006540CA"/>
    <w:rsid w:val="006541CA"/>
    <w:rsid w:val="0065439B"/>
    <w:rsid w:val="00654ACB"/>
    <w:rsid w:val="00654D13"/>
    <w:rsid w:val="0065561A"/>
    <w:rsid w:val="00655784"/>
    <w:rsid w:val="00655949"/>
    <w:rsid w:val="0065706C"/>
    <w:rsid w:val="00657F55"/>
    <w:rsid w:val="00660B1E"/>
    <w:rsid w:val="00662BC9"/>
    <w:rsid w:val="00664296"/>
    <w:rsid w:val="00665408"/>
    <w:rsid w:val="00665C32"/>
    <w:rsid w:val="00666E7C"/>
    <w:rsid w:val="00667B2F"/>
    <w:rsid w:val="00667D24"/>
    <w:rsid w:val="006700BF"/>
    <w:rsid w:val="00670F8C"/>
    <w:rsid w:val="00671E63"/>
    <w:rsid w:val="0067311D"/>
    <w:rsid w:val="00673B94"/>
    <w:rsid w:val="00676003"/>
    <w:rsid w:val="00677EE8"/>
    <w:rsid w:val="00682197"/>
    <w:rsid w:val="00683233"/>
    <w:rsid w:val="0068356C"/>
    <w:rsid w:val="0068425A"/>
    <w:rsid w:val="00684F0E"/>
    <w:rsid w:val="00686C41"/>
    <w:rsid w:val="00687AE3"/>
    <w:rsid w:val="006916AE"/>
    <w:rsid w:val="006921D4"/>
    <w:rsid w:val="0069634A"/>
    <w:rsid w:val="00696818"/>
    <w:rsid w:val="00696F42"/>
    <w:rsid w:val="0069742E"/>
    <w:rsid w:val="006A082E"/>
    <w:rsid w:val="006A1237"/>
    <w:rsid w:val="006A319D"/>
    <w:rsid w:val="006A3C5A"/>
    <w:rsid w:val="006A46C1"/>
    <w:rsid w:val="006A5570"/>
    <w:rsid w:val="006A6091"/>
    <w:rsid w:val="006A6998"/>
    <w:rsid w:val="006B04B6"/>
    <w:rsid w:val="006B0991"/>
    <w:rsid w:val="006B1F2C"/>
    <w:rsid w:val="006B3227"/>
    <w:rsid w:val="006B33A7"/>
    <w:rsid w:val="006B5AB6"/>
    <w:rsid w:val="006B620F"/>
    <w:rsid w:val="006B6B7C"/>
    <w:rsid w:val="006C0155"/>
    <w:rsid w:val="006C0581"/>
    <w:rsid w:val="006C08F4"/>
    <w:rsid w:val="006C1A79"/>
    <w:rsid w:val="006C1C98"/>
    <w:rsid w:val="006C3305"/>
    <w:rsid w:val="006C3598"/>
    <w:rsid w:val="006C4BAA"/>
    <w:rsid w:val="006C57DF"/>
    <w:rsid w:val="006C69BA"/>
    <w:rsid w:val="006C6BEB"/>
    <w:rsid w:val="006C6BF1"/>
    <w:rsid w:val="006C74C9"/>
    <w:rsid w:val="006D0C8A"/>
    <w:rsid w:val="006D0CE6"/>
    <w:rsid w:val="006D1515"/>
    <w:rsid w:val="006D164C"/>
    <w:rsid w:val="006D1B36"/>
    <w:rsid w:val="006D347B"/>
    <w:rsid w:val="006D38D2"/>
    <w:rsid w:val="006D4312"/>
    <w:rsid w:val="006D725F"/>
    <w:rsid w:val="006E10D3"/>
    <w:rsid w:val="006E197E"/>
    <w:rsid w:val="006E1CE3"/>
    <w:rsid w:val="006E1E8C"/>
    <w:rsid w:val="006E1F22"/>
    <w:rsid w:val="006E20C0"/>
    <w:rsid w:val="006E2D2A"/>
    <w:rsid w:val="006E30A0"/>
    <w:rsid w:val="006F1151"/>
    <w:rsid w:val="006F1946"/>
    <w:rsid w:val="006F5260"/>
    <w:rsid w:val="006F61DD"/>
    <w:rsid w:val="006F6AB9"/>
    <w:rsid w:val="006F798D"/>
    <w:rsid w:val="00701FF3"/>
    <w:rsid w:val="00703717"/>
    <w:rsid w:val="0070477A"/>
    <w:rsid w:val="007054EB"/>
    <w:rsid w:val="0070551D"/>
    <w:rsid w:val="007057C8"/>
    <w:rsid w:val="00706CEA"/>
    <w:rsid w:val="007073D3"/>
    <w:rsid w:val="00710AA6"/>
    <w:rsid w:val="007128D4"/>
    <w:rsid w:val="00713D37"/>
    <w:rsid w:val="0071475B"/>
    <w:rsid w:val="00714FC0"/>
    <w:rsid w:val="007163E3"/>
    <w:rsid w:val="00717814"/>
    <w:rsid w:val="00717A88"/>
    <w:rsid w:val="007206DE"/>
    <w:rsid w:val="00720C50"/>
    <w:rsid w:val="0072160E"/>
    <w:rsid w:val="00721E02"/>
    <w:rsid w:val="00722BCC"/>
    <w:rsid w:val="00723AE7"/>
    <w:rsid w:val="00724085"/>
    <w:rsid w:val="007276ED"/>
    <w:rsid w:val="00727974"/>
    <w:rsid w:val="00730876"/>
    <w:rsid w:val="00730F14"/>
    <w:rsid w:val="00731018"/>
    <w:rsid w:val="00732468"/>
    <w:rsid w:val="007336C3"/>
    <w:rsid w:val="00734259"/>
    <w:rsid w:val="00734540"/>
    <w:rsid w:val="00735D71"/>
    <w:rsid w:val="00736AA3"/>
    <w:rsid w:val="00736CF6"/>
    <w:rsid w:val="00737C3D"/>
    <w:rsid w:val="00740B92"/>
    <w:rsid w:val="00742511"/>
    <w:rsid w:val="007437FE"/>
    <w:rsid w:val="00743A92"/>
    <w:rsid w:val="00744725"/>
    <w:rsid w:val="00747141"/>
    <w:rsid w:val="00747BCC"/>
    <w:rsid w:val="00751477"/>
    <w:rsid w:val="00751953"/>
    <w:rsid w:val="00752CF8"/>
    <w:rsid w:val="007534A7"/>
    <w:rsid w:val="007549EC"/>
    <w:rsid w:val="00756154"/>
    <w:rsid w:val="007564FC"/>
    <w:rsid w:val="00757072"/>
    <w:rsid w:val="00757948"/>
    <w:rsid w:val="00757B0A"/>
    <w:rsid w:val="00760553"/>
    <w:rsid w:val="00761EF5"/>
    <w:rsid w:val="007623AE"/>
    <w:rsid w:val="00762FEC"/>
    <w:rsid w:val="007633B2"/>
    <w:rsid w:val="0076436B"/>
    <w:rsid w:val="007709AF"/>
    <w:rsid w:val="00770AA6"/>
    <w:rsid w:val="007720FB"/>
    <w:rsid w:val="00773FE8"/>
    <w:rsid w:val="00774E35"/>
    <w:rsid w:val="0077548E"/>
    <w:rsid w:val="0077633D"/>
    <w:rsid w:val="007772B9"/>
    <w:rsid w:val="00780BAF"/>
    <w:rsid w:val="00780EF9"/>
    <w:rsid w:val="00782BB8"/>
    <w:rsid w:val="00782C1B"/>
    <w:rsid w:val="007830C4"/>
    <w:rsid w:val="007835C0"/>
    <w:rsid w:val="00784479"/>
    <w:rsid w:val="0078506B"/>
    <w:rsid w:val="0078569F"/>
    <w:rsid w:val="00786D90"/>
    <w:rsid w:val="00790178"/>
    <w:rsid w:val="007901E6"/>
    <w:rsid w:val="00791483"/>
    <w:rsid w:val="0079154E"/>
    <w:rsid w:val="00792035"/>
    <w:rsid w:val="007929D0"/>
    <w:rsid w:val="007944DF"/>
    <w:rsid w:val="00795812"/>
    <w:rsid w:val="00795864"/>
    <w:rsid w:val="00796466"/>
    <w:rsid w:val="0079793D"/>
    <w:rsid w:val="007A0343"/>
    <w:rsid w:val="007A32B0"/>
    <w:rsid w:val="007A73B8"/>
    <w:rsid w:val="007B09B1"/>
    <w:rsid w:val="007B0FAE"/>
    <w:rsid w:val="007B10A6"/>
    <w:rsid w:val="007B2843"/>
    <w:rsid w:val="007B2925"/>
    <w:rsid w:val="007B2CD6"/>
    <w:rsid w:val="007B2E9F"/>
    <w:rsid w:val="007B5E4D"/>
    <w:rsid w:val="007B6BE4"/>
    <w:rsid w:val="007B74BC"/>
    <w:rsid w:val="007B786A"/>
    <w:rsid w:val="007C0159"/>
    <w:rsid w:val="007C2DA5"/>
    <w:rsid w:val="007C31F3"/>
    <w:rsid w:val="007C3BDB"/>
    <w:rsid w:val="007C483D"/>
    <w:rsid w:val="007C52EE"/>
    <w:rsid w:val="007C5645"/>
    <w:rsid w:val="007C5B88"/>
    <w:rsid w:val="007C6296"/>
    <w:rsid w:val="007C69CD"/>
    <w:rsid w:val="007C7860"/>
    <w:rsid w:val="007C78DD"/>
    <w:rsid w:val="007D0CA8"/>
    <w:rsid w:val="007D1E72"/>
    <w:rsid w:val="007D2A7D"/>
    <w:rsid w:val="007D3207"/>
    <w:rsid w:val="007D3A17"/>
    <w:rsid w:val="007D3DF6"/>
    <w:rsid w:val="007D4330"/>
    <w:rsid w:val="007D4573"/>
    <w:rsid w:val="007D4F53"/>
    <w:rsid w:val="007D5585"/>
    <w:rsid w:val="007D75FE"/>
    <w:rsid w:val="007E30FC"/>
    <w:rsid w:val="007E520A"/>
    <w:rsid w:val="007E5AE5"/>
    <w:rsid w:val="007E5E13"/>
    <w:rsid w:val="007E5ECE"/>
    <w:rsid w:val="007E5FBF"/>
    <w:rsid w:val="007E6B38"/>
    <w:rsid w:val="007E70E5"/>
    <w:rsid w:val="007E71DC"/>
    <w:rsid w:val="007E74B4"/>
    <w:rsid w:val="007E774C"/>
    <w:rsid w:val="007E7A95"/>
    <w:rsid w:val="007F14B0"/>
    <w:rsid w:val="007F2646"/>
    <w:rsid w:val="007F298C"/>
    <w:rsid w:val="007F356C"/>
    <w:rsid w:val="007F7C72"/>
    <w:rsid w:val="00801F07"/>
    <w:rsid w:val="00802D19"/>
    <w:rsid w:val="00803C2F"/>
    <w:rsid w:val="00804A52"/>
    <w:rsid w:val="0080524E"/>
    <w:rsid w:val="00811C34"/>
    <w:rsid w:val="00812AF9"/>
    <w:rsid w:val="008137E5"/>
    <w:rsid w:val="0081381E"/>
    <w:rsid w:val="00813B9A"/>
    <w:rsid w:val="00815ED8"/>
    <w:rsid w:val="00816402"/>
    <w:rsid w:val="0081753C"/>
    <w:rsid w:val="00821188"/>
    <w:rsid w:val="00822374"/>
    <w:rsid w:val="008228AC"/>
    <w:rsid w:val="008244BA"/>
    <w:rsid w:val="008246BB"/>
    <w:rsid w:val="00824826"/>
    <w:rsid w:val="00824895"/>
    <w:rsid w:val="00824E4B"/>
    <w:rsid w:val="0082564C"/>
    <w:rsid w:val="00825A92"/>
    <w:rsid w:val="00825E7A"/>
    <w:rsid w:val="00826D13"/>
    <w:rsid w:val="00831E2E"/>
    <w:rsid w:val="00833A43"/>
    <w:rsid w:val="00834754"/>
    <w:rsid w:val="0083518C"/>
    <w:rsid w:val="0083672E"/>
    <w:rsid w:val="00836C8D"/>
    <w:rsid w:val="00837114"/>
    <w:rsid w:val="0084088F"/>
    <w:rsid w:val="00840FC4"/>
    <w:rsid w:val="00842DC6"/>
    <w:rsid w:val="00843BF5"/>
    <w:rsid w:val="00844173"/>
    <w:rsid w:val="008443FD"/>
    <w:rsid w:val="00844661"/>
    <w:rsid w:val="00844A23"/>
    <w:rsid w:val="008455BC"/>
    <w:rsid w:val="00845CE0"/>
    <w:rsid w:val="0084621A"/>
    <w:rsid w:val="0084733D"/>
    <w:rsid w:val="00847F39"/>
    <w:rsid w:val="0085093E"/>
    <w:rsid w:val="00850EED"/>
    <w:rsid w:val="00851C82"/>
    <w:rsid w:val="00852A95"/>
    <w:rsid w:val="00860E6F"/>
    <w:rsid w:val="008625A8"/>
    <w:rsid w:val="008646A1"/>
    <w:rsid w:val="008646C7"/>
    <w:rsid w:val="00864BC7"/>
    <w:rsid w:val="0086579D"/>
    <w:rsid w:val="00866ABE"/>
    <w:rsid w:val="00866FEA"/>
    <w:rsid w:val="00870296"/>
    <w:rsid w:val="00873175"/>
    <w:rsid w:val="00874D68"/>
    <w:rsid w:val="00874E42"/>
    <w:rsid w:val="00874FFF"/>
    <w:rsid w:val="00875139"/>
    <w:rsid w:val="0087517D"/>
    <w:rsid w:val="00876068"/>
    <w:rsid w:val="00876657"/>
    <w:rsid w:val="00876EF8"/>
    <w:rsid w:val="00877722"/>
    <w:rsid w:val="00877FA3"/>
    <w:rsid w:val="0088077A"/>
    <w:rsid w:val="008818F1"/>
    <w:rsid w:val="00881BD1"/>
    <w:rsid w:val="00881DFC"/>
    <w:rsid w:val="008827DF"/>
    <w:rsid w:val="00882A24"/>
    <w:rsid w:val="0088337E"/>
    <w:rsid w:val="0088398D"/>
    <w:rsid w:val="00883AC9"/>
    <w:rsid w:val="00884BE2"/>
    <w:rsid w:val="00884D6C"/>
    <w:rsid w:val="008865DB"/>
    <w:rsid w:val="00887E43"/>
    <w:rsid w:val="0089047B"/>
    <w:rsid w:val="00890B55"/>
    <w:rsid w:val="00890CFC"/>
    <w:rsid w:val="00890D63"/>
    <w:rsid w:val="00891753"/>
    <w:rsid w:val="00893D76"/>
    <w:rsid w:val="008941CC"/>
    <w:rsid w:val="0089481B"/>
    <w:rsid w:val="00895287"/>
    <w:rsid w:val="008975B4"/>
    <w:rsid w:val="00897849"/>
    <w:rsid w:val="008978A4"/>
    <w:rsid w:val="008A03AB"/>
    <w:rsid w:val="008A11E3"/>
    <w:rsid w:val="008A19B7"/>
    <w:rsid w:val="008A1E75"/>
    <w:rsid w:val="008A206E"/>
    <w:rsid w:val="008A25B7"/>
    <w:rsid w:val="008A5D78"/>
    <w:rsid w:val="008A6A1A"/>
    <w:rsid w:val="008A6ACD"/>
    <w:rsid w:val="008A7CB4"/>
    <w:rsid w:val="008A7FD7"/>
    <w:rsid w:val="008B0267"/>
    <w:rsid w:val="008B08A9"/>
    <w:rsid w:val="008B0C97"/>
    <w:rsid w:val="008B1047"/>
    <w:rsid w:val="008B1094"/>
    <w:rsid w:val="008B1D7B"/>
    <w:rsid w:val="008B27AB"/>
    <w:rsid w:val="008B28A7"/>
    <w:rsid w:val="008B314C"/>
    <w:rsid w:val="008B36FE"/>
    <w:rsid w:val="008B3FB4"/>
    <w:rsid w:val="008B617E"/>
    <w:rsid w:val="008C0B8E"/>
    <w:rsid w:val="008C13AD"/>
    <w:rsid w:val="008C1A55"/>
    <w:rsid w:val="008C21E0"/>
    <w:rsid w:val="008C2CA4"/>
    <w:rsid w:val="008C3183"/>
    <w:rsid w:val="008C5CCE"/>
    <w:rsid w:val="008C6296"/>
    <w:rsid w:val="008C68C9"/>
    <w:rsid w:val="008C6B2A"/>
    <w:rsid w:val="008C6C39"/>
    <w:rsid w:val="008D1510"/>
    <w:rsid w:val="008D185C"/>
    <w:rsid w:val="008D2109"/>
    <w:rsid w:val="008D316B"/>
    <w:rsid w:val="008D3D3C"/>
    <w:rsid w:val="008D56C2"/>
    <w:rsid w:val="008D5AF7"/>
    <w:rsid w:val="008D5E9D"/>
    <w:rsid w:val="008D6157"/>
    <w:rsid w:val="008D69D3"/>
    <w:rsid w:val="008E017D"/>
    <w:rsid w:val="008E02F3"/>
    <w:rsid w:val="008E03F1"/>
    <w:rsid w:val="008E2658"/>
    <w:rsid w:val="008E3C58"/>
    <w:rsid w:val="008E4B8A"/>
    <w:rsid w:val="008E6ED6"/>
    <w:rsid w:val="008F012A"/>
    <w:rsid w:val="008F1010"/>
    <w:rsid w:val="008F1D3F"/>
    <w:rsid w:val="008F2289"/>
    <w:rsid w:val="008F2595"/>
    <w:rsid w:val="008F31B8"/>
    <w:rsid w:val="008F3741"/>
    <w:rsid w:val="008F59BE"/>
    <w:rsid w:val="008F7428"/>
    <w:rsid w:val="008F77DA"/>
    <w:rsid w:val="008F7934"/>
    <w:rsid w:val="008F7B44"/>
    <w:rsid w:val="00900030"/>
    <w:rsid w:val="00900872"/>
    <w:rsid w:val="009016A8"/>
    <w:rsid w:val="009036F2"/>
    <w:rsid w:val="0090587E"/>
    <w:rsid w:val="00905ACD"/>
    <w:rsid w:val="009068B9"/>
    <w:rsid w:val="00911962"/>
    <w:rsid w:val="00911B08"/>
    <w:rsid w:val="00912D31"/>
    <w:rsid w:val="009133AB"/>
    <w:rsid w:val="00913E05"/>
    <w:rsid w:val="00914F79"/>
    <w:rsid w:val="00915C5F"/>
    <w:rsid w:val="009178EC"/>
    <w:rsid w:val="009201FC"/>
    <w:rsid w:val="009242C0"/>
    <w:rsid w:val="00927CC9"/>
    <w:rsid w:val="009302B8"/>
    <w:rsid w:val="009311F6"/>
    <w:rsid w:val="009328A5"/>
    <w:rsid w:val="00934A3C"/>
    <w:rsid w:val="009353EB"/>
    <w:rsid w:val="009357A2"/>
    <w:rsid w:val="00936376"/>
    <w:rsid w:val="00937151"/>
    <w:rsid w:val="0093797A"/>
    <w:rsid w:val="00937E1B"/>
    <w:rsid w:val="00937F27"/>
    <w:rsid w:val="00943DED"/>
    <w:rsid w:val="00944F17"/>
    <w:rsid w:val="00945BEB"/>
    <w:rsid w:val="009476E6"/>
    <w:rsid w:val="009502F5"/>
    <w:rsid w:val="00951BCE"/>
    <w:rsid w:val="0095235B"/>
    <w:rsid w:val="009524E0"/>
    <w:rsid w:val="009555F4"/>
    <w:rsid w:val="00956086"/>
    <w:rsid w:val="00956ED1"/>
    <w:rsid w:val="00961372"/>
    <w:rsid w:val="00961516"/>
    <w:rsid w:val="00961575"/>
    <w:rsid w:val="00961BDC"/>
    <w:rsid w:val="00962B97"/>
    <w:rsid w:val="00964899"/>
    <w:rsid w:val="00964A6E"/>
    <w:rsid w:val="00965C04"/>
    <w:rsid w:val="00966AB6"/>
    <w:rsid w:val="009677C8"/>
    <w:rsid w:val="009709EA"/>
    <w:rsid w:val="00970E43"/>
    <w:rsid w:val="00971CA3"/>
    <w:rsid w:val="00972585"/>
    <w:rsid w:val="0097332B"/>
    <w:rsid w:val="009739FB"/>
    <w:rsid w:val="00974652"/>
    <w:rsid w:val="00976084"/>
    <w:rsid w:val="00976977"/>
    <w:rsid w:val="00980776"/>
    <w:rsid w:val="009813B6"/>
    <w:rsid w:val="009821A8"/>
    <w:rsid w:val="00982208"/>
    <w:rsid w:val="00984039"/>
    <w:rsid w:val="00985C91"/>
    <w:rsid w:val="0098632B"/>
    <w:rsid w:val="00987543"/>
    <w:rsid w:val="009877D1"/>
    <w:rsid w:val="00990A8B"/>
    <w:rsid w:val="00991254"/>
    <w:rsid w:val="00991A85"/>
    <w:rsid w:val="009935E0"/>
    <w:rsid w:val="00993D6C"/>
    <w:rsid w:val="00996417"/>
    <w:rsid w:val="0099658D"/>
    <w:rsid w:val="009A0330"/>
    <w:rsid w:val="009A0F31"/>
    <w:rsid w:val="009A307D"/>
    <w:rsid w:val="009A3AD2"/>
    <w:rsid w:val="009A3BD7"/>
    <w:rsid w:val="009A6295"/>
    <w:rsid w:val="009A75AF"/>
    <w:rsid w:val="009B0EA1"/>
    <w:rsid w:val="009B5034"/>
    <w:rsid w:val="009C1842"/>
    <w:rsid w:val="009C22B7"/>
    <w:rsid w:val="009C27DB"/>
    <w:rsid w:val="009C3552"/>
    <w:rsid w:val="009C5107"/>
    <w:rsid w:val="009C5D2A"/>
    <w:rsid w:val="009C5FBD"/>
    <w:rsid w:val="009C63D8"/>
    <w:rsid w:val="009C66B3"/>
    <w:rsid w:val="009C6E33"/>
    <w:rsid w:val="009C7A02"/>
    <w:rsid w:val="009C7A0B"/>
    <w:rsid w:val="009D0CE6"/>
    <w:rsid w:val="009D1D7D"/>
    <w:rsid w:val="009D2051"/>
    <w:rsid w:val="009D2474"/>
    <w:rsid w:val="009D3BB2"/>
    <w:rsid w:val="009D5F67"/>
    <w:rsid w:val="009D6936"/>
    <w:rsid w:val="009E0AE0"/>
    <w:rsid w:val="009E0ECF"/>
    <w:rsid w:val="009E1662"/>
    <w:rsid w:val="009E4184"/>
    <w:rsid w:val="009E51F5"/>
    <w:rsid w:val="009E5491"/>
    <w:rsid w:val="009E5B37"/>
    <w:rsid w:val="009E5E30"/>
    <w:rsid w:val="009E7CB7"/>
    <w:rsid w:val="009F003E"/>
    <w:rsid w:val="009F0930"/>
    <w:rsid w:val="009F0A15"/>
    <w:rsid w:val="009F130C"/>
    <w:rsid w:val="009F172B"/>
    <w:rsid w:val="009F45D8"/>
    <w:rsid w:val="009F4D15"/>
    <w:rsid w:val="009F559B"/>
    <w:rsid w:val="009F5D0C"/>
    <w:rsid w:val="00A00B50"/>
    <w:rsid w:val="00A01DEF"/>
    <w:rsid w:val="00A027A8"/>
    <w:rsid w:val="00A028A7"/>
    <w:rsid w:val="00A03FF6"/>
    <w:rsid w:val="00A04A9A"/>
    <w:rsid w:val="00A0537D"/>
    <w:rsid w:val="00A07187"/>
    <w:rsid w:val="00A1054C"/>
    <w:rsid w:val="00A13D93"/>
    <w:rsid w:val="00A147B9"/>
    <w:rsid w:val="00A150D6"/>
    <w:rsid w:val="00A16B86"/>
    <w:rsid w:val="00A17163"/>
    <w:rsid w:val="00A173DB"/>
    <w:rsid w:val="00A1794B"/>
    <w:rsid w:val="00A20237"/>
    <w:rsid w:val="00A20DAF"/>
    <w:rsid w:val="00A2277B"/>
    <w:rsid w:val="00A22D15"/>
    <w:rsid w:val="00A23D70"/>
    <w:rsid w:val="00A23F9A"/>
    <w:rsid w:val="00A244BB"/>
    <w:rsid w:val="00A24AA3"/>
    <w:rsid w:val="00A24C23"/>
    <w:rsid w:val="00A2552D"/>
    <w:rsid w:val="00A2585A"/>
    <w:rsid w:val="00A26836"/>
    <w:rsid w:val="00A27AF8"/>
    <w:rsid w:val="00A30F5B"/>
    <w:rsid w:val="00A31963"/>
    <w:rsid w:val="00A31D88"/>
    <w:rsid w:val="00A321FF"/>
    <w:rsid w:val="00A335BE"/>
    <w:rsid w:val="00A347E0"/>
    <w:rsid w:val="00A357DD"/>
    <w:rsid w:val="00A364DE"/>
    <w:rsid w:val="00A400D3"/>
    <w:rsid w:val="00A404BE"/>
    <w:rsid w:val="00A404DB"/>
    <w:rsid w:val="00A438EE"/>
    <w:rsid w:val="00A43EDB"/>
    <w:rsid w:val="00A4408B"/>
    <w:rsid w:val="00A46244"/>
    <w:rsid w:val="00A50857"/>
    <w:rsid w:val="00A5103A"/>
    <w:rsid w:val="00A514D8"/>
    <w:rsid w:val="00A52087"/>
    <w:rsid w:val="00A52374"/>
    <w:rsid w:val="00A54C62"/>
    <w:rsid w:val="00A54D43"/>
    <w:rsid w:val="00A576DE"/>
    <w:rsid w:val="00A63A95"/>
    <w:rsid w:val="00A64452"/>
    <w:rsid w:val="00A64EB9"/>
    <w:rsid w:val="00A64F5B"/>
    <w:rsid w:val="00A66253"/>
    <w:rsid w:val="00A67DF9"/>
    <w:rsid w:val="00A70360"/>
    <w:rsid w:val="00A716F0"/>
    <w:rsid w:val="00A71AEA"/>
    <w:rsid w:val="00A73CD5"/>
    <w:rsid w:val="00A75FF2"/>
    <w:rsid w:val="00A804A0"/>
    <w:rsid w:val="00A81246"/>
    <w:rsid w:val="00A81D6C"/>
    <w:rsid w:val="00A82784"/>
    <w:rsid w:val="00A83FBB"/>
    <w:rsid w:val="00A8430B"/>
    <w:rsid w:val="00A84C1B"/>
    <w:rsid w:val="00A85988"/>
    <w:rsid w:val="00A870B3"/>
    <w:rsid w:val="00A9212B"/>
    <w:rsid w:val="00A93682"/>
    <w:rsid w:val="00A959F6"/>
    <w:rsid w:val="00A95C95"/>
    <w:rsid w:val="00A96197"/>
    <w:rsid w:val="00A96574"/>
    <w:rsid w:val="00A965BF"/>
    <w:rsid w:val="00AA1EC9"/>
    <w:rsid w:val="00AA264D"/>
    <w:rsid w:val="00AA3C10"/>
    <w:rsid w:val="00AA511A"/>
    <w:rsid w:val="00AA53DA"/>
    <w:rsid w:val="00AA593C"/>
    <w:rsid w:val="00AA5ADF"/>
    <w:rsid w:val="00AA5BE3"/>
    <w:rsid w:val="00AA6C37"/>
    <w:rsid w:val="00AA7408"/>
    <w:rsid w:val="00AA7A08"/>
    <w:rsid w:val="00AA7C68"/>
    <w:rsid w:val="00AB00F0"/>
    <w:rsid w:val="00AB061A"/>
    <w:rsid w:val="00AB0685"/>
    <w:rsid w:val="00AB2112"/>
    <w:rsid w:val="00AB2ECD"/>
    <w:rsid w:val="00AB33C3"/>
    <w:rsid w:val="00AB34A1"/>
    <w:rsid w:val="00AB45A9"/>
    <w:rsid w:val="00AB5BEA"/>
    <w:rsid w:val="00AB72EA"/>
    <w:rsid w:val="00AB781E"/>
    <w:rsid w:val="00AB7D42"/>
    <w:rsid w:val="00AC0334"/>
    <w:rsid w:val="00AC1EF0"/>
    <w:rsid w:val="00AC3A1E"/>
    <w:rsid w:val="00AC3E46"/>
    <w:rsid w:val="00AC5537"/>
    <w:rsid w:val="00AC56DF"/>
    <w:rsid w:val="00AC6272"/>
    <w:rsid w:val="00AC681E"/>
    <w:rsid w:val="00AC68DF"/>
    <w:rsid w:val="00AC6D09"/>
    <w:rsid w:val="00AC7201"/>
    <w:rsid w:val="00AD135C"/>
    <w:rsid w:val="00AD4A71"/>
    <w:rsid w:val="00AD5238"/>
    <w:rsid w:val="00AD6196"/>
    <w:rsid w:val="00AD6763"/>
    <w:rsid w:val="00AD6D44"/>
    <w:rsid w:val="00AE1953"/>
    <w:rsid w:val="00AE39CB"/>
    <w:rsid w:val="00AE4866"/>
    <w:rsid w:val="00AE605B"/>
    <w:rsid w:val="00AE68E1"/>
    <w:rsid w:val="00AE76C4"/>
    <w:rsid w:val="00AE7E32"/>
    <w:rsid w:val="00AF01DD"/>
    <w:rsid w:val="00AF03D2"/>
    <w:rsid w:val="00AF1274"/>
    <w:rsid w:val="00AF2660"/>
    <w:rsid w:val="00AF3C50"/>
    <w:rsid w:val="00AF4F94"/>
    <w:rsid w:val="00AF71BB"/>
    <w:rsid w:val="00AF78C5"/>
    <w:rsid w:val="00AF7C23"/>
    <w:rsid w:val="00AF7F0C"/>
    <w:rsid w:val="00B00A23"/>
    <w:rsid w:val="00B04DD6"/>
    <w:rsid w:val="00B0533D"/>
    <w:rsid w:val="00B06B63"/>
    <w:rsid w:val="00B07D5F"/>
    <w:rsid w:val="00B10171"/>
    <w:rsid w:val="00B110F8"/>
    <w:rsid w:val="00B11646"/>
    <w:rsid w:val="00B11AFD"/>
    <w:rsid w:val="00B12022"/>
    <w:rsid w:val="00B13A48"/>
    <w:rsid w:val="00B13A5E"/>
    <w:rsid w:val="00B148C9"/>
    <w:rsid w:val="00B166E0"/>
    <w:rsid w:val="00B16D08"/>
    <w:rsid w:val="00B171B0"/>
    <w:rsid w:val="00B1784E"/>
    <w:rsid w:val="00B20357"/>
    <w:rsid w:val="00B20E0C"/>
    <w:rsid w:val="00B226AE"/>
    <w:rsid w:val="00B228E8"/>
    <w:rsid w:val="00B2436D"/>
    <w:rsid w:val="00B24C0B"/>
    <w:rsid w:val="00B255EF"/>
    <w:rsid w:val="00B25ED0"/>
    <w:rsid w:val="00B25FD2"/>
    <w:rsid w:val="00B266A3"/>
    <w:rsid w:val="00B272BF"/>
    <w:rsid w:val="00B27311"/>
    <w:rsid w:val="00B27350"/>
    <w:rsid w:val="00B2765C"/>
    <w:rsid w:val="00B32221"/>
    <w:rsid w:val="00B325D8"/>
    <w:rsid w:val="00B332C7"/>
    <w:rsid w:val="00B34A83"/>
    <w:rsid w:val="00B362DD"/>
    <w:rsid w:val="00B36EFF"/>
    <w:rsid w:val="00B3723B"/>
    <w:rsid w:val="00B37403"/>
    <w:rsid w:val="00B40BFE"/>
    <w:rsid w:val="00B42BF1"/>
    <w:rsid w:val="00B42D8D"/>
    <w:rsid w:val="00B42E5A"/>
    <w:rsid w:val="00B442F8"/>
    <w:rsid w:val="00B447B8"/>
    <w:rsid w:val="00B44EE0"/>
    <w:rsid w:val="00B44FAA"/>
    <w:rsid w:val="00B46785"/>
    <w:rsid w:val="00B46AE8"/>
    <w:rsid w:val="00B4754E"/>
    <w:rsid w:val="00B503A8"/>
    <w:rsid w:val="00B50AD5"/>
    <w:rsid w:val="00B51FE8"/>
    <w:rsid w:val="00B52C71"/>
    <w:rsid w:val="00B5426F"/>
    <w:rsid w:val="00B5461A"/>
    <w:rsid w:val="00B54628"/>
    <w:rsid w:val="00B5541A"/>
    <w:rsid w:val="00B55733"/>
    <w:rsid w:val="00B5643D"/>
    <w:rsid w:val="00B56E10"/>
    <w:rsid w:val="00B578E6"/>
    <w:rsid w:val="00B60514"/>
    <w:rsid w:val="00B611A0"/>
    <w:rsid w:val="00B628B5"/>
    <w:rsid w:val="00B65CD4"/>
    <w:rsid w:val="00B670A9"/>
    <w:rsid w:val="00B710ED"/>
    <w:rsid w:val="00B71D70"/>
    <w:rsid w:val="00B729F5"/>
    <w:rsid w:val="00B74089"/>
    <w:rsid w:val="00B802C5"/>
    <w:rsid w:val="00B81036"/>
    <w:rsid w:val="00B81BAB"/>
    <w:rsid w:val="00B839C9"/>
    <w:rsid w:val="00B83D24"/>
    <w:rsid w:val="00B840FB"/>
    <w:rsid w:val="00B84516"/>
    <w:rsid w:val="00B85954"/>
    <w:rsid w:val="00B875F5"/>
    <w:rsid w:val="00B8779C"/>
    <w:rsid w:val="00B90C66"/>
    <w:rsid w:val="00B923DE"/>
    <w:rsid w:val="00B9247B"/>
    <w:rsid w:val="00B93BB0"/>
    <w:rsid w:val="00B95C69"/>
    <w:rsid w:val="00B96BD7"/>
    <w:rsid w:val="00B96C56"/>
    <w:rsid w:val="00B96E8A"/>
    <w:rsid w:val="00B96F66"/>
    <w:rsid w:val="00BA051E"/>
    <w:rsid w:val="00BA059C"/>
    <w:rsid w:val="00BA19B8"/>
    <w:rsid w:val="00BA3D0C"/>
    <w:rsid w:val="00BA4335"/>
    <w:rsid w:val="00BA4472"/>
    <w:rsid w:val="00BA4FF3"/>
    <w:rsid w:val="00BA5A34"/>
    <w:rsid w:val="00BA5CFA"/>
    <w:rsid w:val="00BA6019"/>
    <w:rsid w:val="00BA6DB9"/>
    <w:rsid w:val="00BA7651"/>
    <w:rsid w:val="00BB0972"/>
    <w:rsid w:val="00BB20F2"/>
    <w:rsid w:val="00BB463E"/>
    <w:rsid w:val="00BB692A"/>
    <w:rsid w:val="00BB6E7F"/>
    <w:rsid w:val="00BC0A8B"/>
    <w:rsid w:val="00BC1797"/>
    <w:rsid w:val="00BC1C96"/>
    <w:rsid w:val="00BC1CE5"/>
    <w:rsid w:val="00BC1D8A"/>
    <w:rsid w:val="00BC30EE"/>
    <w:rsid w:val="00BC38F3"/>
    <w:rsid w:val="00BC4025"/>
    <w:rsid w:val="00BC471C"/>
    <w:rsid w:val="00BC624A"/>
    <w:rsid w:val="00BC6425"/>
    <w:rsid w:val="00BC6E68"/>
    <w:rsid w:val="00BC6EAD"/>
    <w:rsid w:val="00BC6ED4"/>
    <w:rsid w:val="00BD5F64"/>
    <w:rsid w:val="00BD637E"/>
    <w:rsid w:val="00BD6D17"/>
    <w:rsid w:val="00BE0DF6"/>
    <w:rsid w:val="00BE121E"/>
    <w:rsid w:val="00BE1D43"/>
    <w:rsid w:val="00BE23F1"/>
    <w:rsid w:val="00BE269E"/>
    <w:rsid w:val="00BE2A79"/>
    <w:rsid w:val="00BE3239"/>
    <w:rsid w:val="00BE3EF6"/>
    <w:rsid w:val="00BE52B8"/>
    <w:rsid w:val="00BE68D8"/>
    <w:rsid w:val="00BE76D4"/>
    <w:rsid w:val="00BE7EAF"/>
    <w:rsid w:val="00BF11BC"/>
    <w:rsid w:val="00BF17D2"/>
    <w:rsid w:val="00BF4751"/>
    <w:rsid w:val="00BF49D7"/>
    <w:rsid w:val="00BF510D"/>
    <w:rsid w:val="00BF51D6"/>
    <w:rsid w:val="00BF6D09"/>
    <w:rsid w:val="00BF6E08"/>
    <w:rsid w:val="00BF6F5C"/>
    <w:rsid w:val="00BF74E9"/>
    <w:rsid w:val="00BF7E94"/>
    <w:rsid w:val="00C005C4"/>
    <w:rsid w:val="00C006D0"/>
    <w:rsid w:val="00C00723"/>
    <w:rsid w:val="00C0101D"/>
    <w:rsid w:val="00C016B5"/>
    <w:rsid w:val="00C029E9"/>
    <w:rsid w:val="00C04AAA"/>
    <w:rsid w:val="00C04E86"/>
    <w:rsid w:val="00C05526"/>
    <w:rsid w:val="00C05948"/>
    <w:rsid w:val="00C0595D"/>
    <w:rsid w:val="00C07588"/>
    <w:rsid w:val="00C07948"/>
    <w:rsid w:val="00C10117"/>
    <w:rsid w:val="00C101E3"/>
    <w:rsid w:val="00C110D3"/>
    <w:rsid w:val="00C11447"/>
    <w:rsid w:val="00C118A1"/>
    <w:rsid w:val="00C13A1D"/>
    <w:rsid w:val="00C14789"/>
    <w:rsid w:val="00C162DB"/>
    <w:rsid w:val="00C214DA"/>
    <w:rsid w:val="00C2160A"/>
    <w:rsid w:val="00C21703"/>
    <w:rsid w:val="00C21D46"/>
    <w:rsid w:val="00C22D22"/>
    <w:rsid w:val="00C23B80"/>
    <w:rsid w:val="00C23E26"/>
    <w:rsid w:val="00C23F6F"/>
    <w:rsid w:val="00C25353"/>
    <w:rsid w:val="00C25360"/>
    <w:rsid w:val="00C25E30"/>
    <w:rsid w:val="00C264CA"/>
    <w:rsid w:val="00C26922"/>
    <w:rsid w:val="00C31EA1"/>
    <w:rsid w:val="00C31F97"/>
    <w:rsid w:val="00C3365D"/>
    <w:rsid w:val="00C3503E"/>
    <w:rsid w:val="00C35189"/>
    <w:rsid w:val="00C35498"/>
    <w:rsid w:val="00C35CD2"/>
    <w:rsid w:val="00C379CD"/>
    <w:rsid w:val="00C407D5"/>
    <w:rsid w:val="00C407E1"/>
    <w:rsid w:val="00C40E23"/>
    <w:rsid w:val="00C4123D"/>
    <w:rsid w:val="00C41E0D"/>
    <w:rsid w:val="00C42169"/>
    <w:rsid w:val="00C422D7"/>
    <w:rsid w:val="00C42524"/>
    <w:rsid w:val="00C42AAA"/>
    <w:rsid w:val="00C436AF"/>
    <w:rsid w:val="00C44094"/>
    <w:rsid w:val="00C446B5"/>
    <w:rsid w:val="00C447A5"/>
    <w:rsid w:val="00C46EF2"/>
    <w:rsid w:val="00C46FAC"/>
    <w:rsid w:val="00C4788E"/>
    <w:rsid w:val="00C47A9F"/>
    <w:rsid w:val="00C501D4"/>
    <w:rsid w:val="00C5066E"/>
    <w:rsid w:val="00C5080E"/>
    <w:rsid w:val="00C50955"/>
    <w:rsid w:val="00C50BED"/>
    <w:rsid w:val="00C5178F"/>
    <w:rsid w:val="00C521FB"/>
    <w:rsid w:val="00C52938"/>
    <w:rsid w:val="00C5373F"/>
    <w:rsid w:val="00C53C27"/>
    <w:rsid w:val="00C5415B"/>
    <w:rsid w:val="00C54CEA"/>
    <w:rsid w:val="00C556C9"/>
    <w:rsid w:val="00C55B82"/>
    <w:rsid w:val="00C55DF9"/>
    <w:rsid w:val="00C55EAC"/>
    <w:rsid w:val="00C5627C"/>
    <w:rsid w:val="00C562A7"/>
    <w:rsid w:val="00C5751F"/>
    <w:rsid w:val="00C57EF8"/>
    <w:rsid w:val="00C615B8"/>
    <w:rsid w:val="00C62A9F"/>
    <w:rsid w:val="00C634FA"/>
    <w:rsid w:val="00C639C1"/>
    <w:rsid w:val="00C63CF6"/>
    <w:rsid w:val="00C64A45"/>
    <w:rsid w:val="00C64C7C"/>
    <w:rsid w:val="00C66ED2"/>
    <w:rsid w:val="00C67674"/>
    <w:rsid w:val="00C7079C"/>
    <w:rsid w:val="00C709B2"/>
    <w:rsid w:val="00C70B41"/>
    <w:rsid w:val="00C714D3"/>
    <w:rsid w:val="00C71879"/>
    <w:rsid w:val="00C71A90"/>
    <w:rsid w:val="00C72169"/>
    <w:rsid w:val="00C723CE"/>
    <w:rsid w:val="00C72AB9"/>
    <w:rsid w:val="00C755F5"/>
    <w:rsid w:val="00C760F3"/>
    <w:rsid w:val="00C770B3"/>
    <w:rsid w:val="00C7743A"/>
    <w:rsid w:val="00C802B7"/>
    <w:rsid w:val="00C81B82"/>
    <w:rsid w:val="00C83FF1"/>
    <w:rsid w:val="00C857FC"/>
    <w:rsid w:val="00C86248"/>
    <w:rsid w:val="00C86CC7"/>
    <w:rsid w:val="00C9023B"/>
    <w:rsid w:val="00C906EE"/>
    <w:rsid w:val="00C913C1"/>
    <w:rsid w:val="00C91F02"/>
    <w:rsid w:val="00C929AB"/>
    <w:rsid w:val="00C93882"/>
    <w:rsid w:val="00C955B6"/>
    <w:rsid w:val="00C96990"/>
    <w:rsid w:val="00C97208"/>
    <w:rsid w:val="00CA0E52"/>
    <w:rsid w:val="00CA3545"/>
    <w:rsid w:val="00CA4ADF"/>
    <w:rsid w:val="00CA56B8"/>
    <w:rsid w:val="00CA56BA"/>
    <w:rsid w:val="00CA625B"/>
    <w:rsid w:val="00CB27AB"/>
    <w:rsid w:val="00CB29FA"/>
    <w:rsid w:val="00CB4506"/>
    <w:rsid w:val="00CB5D07"/>
    <w:rsid w:val="00CC11BC"/>
    <w:rsid w:val="00CC1F28"/>
    <w:rsid w:val="00CC4DB1"/>
    <w:rsid w:val="00CC5273"/>
    <w:rsid w:val="00CC7DDE"/>
    <w:rsid w:val="00CD0382"/>
    <w:rsid w:val="00CD097B"/>
    <w:rsid w:val="00CD2987"/>
    <w:rsid w:val="00CD357B"/>
    <w:rsid w:val="00CD3949"/>
    <w:rsid w:val="00CD3B71"/>
    <w:rsid w:val="00CD4222"/>
    <w:rsid w:val="00CD4DE6"/>
    <w:rsid w:val="00CD5026"/>
    <w:rsid w:val="00CD6F6F"/>
    <w:rsid w:val="00CD7A5B"/>
    <w:rsid w:val="00CD7F93"/>
    <w:rsid w:val="00CE13E9"/>
    <w:rsid w:val="00CE13FC"/>
    <w:rsid w:val="00CE1513"/>
    <w:rsid w:val="00CE3709"/>
    <w:rsid w:val="00CE407D"/>
    <w:rsid w:val="00CE4399"/>
    <w:rsid w:val="00CE44C4"/>
    <w:rsid w:val="00CE4B56"/>
    <w:rsid w:val="00CE55F4"/>
    <w:rsid w:val="00CE59F4"/>
    <w:rsid w:val="00CE5D18"/>
    <w:rsid w:val="00CE5FAF"/>
    <w:rsid w:val="00CE71CD"/>
    <w:rsid w:val="00CF0364"/>
    <w:rsid w:val="00CF041D"/>
    <w:rsid w:val="00CF080A"/>
    <w:rsid w:val="00CF19DC"/>
    <w:rsid w:val="00CF1F0E"/>
    <w:rsid w:val="00CF237E"/>
    <w:rsid w:val="00CF2A8D"/>
    <w:rsid w:val="00CF2CF9"/>
    <w:rsid w:val="00CF6F9F"/>
    <w:rsid w:val="00CF792B"/>
    <w:rsid w:val="00D02A2E"/>
    <w:rsid w:val="00D03273"/>
    <w:rsid w:val="00D03404"/>
    <w:rsid w:val="00D03592"/>
    <w:rsid w:val="00D03D27"/>
    <w:rsid w:val="00D0489D"/>
    <w:rsid w:val="00D05B5E"/>
    <w:rsid w:val="00D06F1B"/>
    <w:rsid w:val="00D07256"/>
    <w:rsid w:val="00D10AD8"/>
    <w:rsid w:val="00D113ED"/>
    <w:rsid w:val="00D1155A"/>
    <w:rsid w:val="00D11B6B"/>
    <w:rsid w:val="00D12BBE"/>
    <w:rsid w:val="00D139E2"/>
    <w:rsid w:val="00D1440D"/>
    <w:rsid w:val="00D15533"/>
    <w:rsid w:val="00D158E0"/>
    <w:rsid w:val="00D179FF"/>
    <w:rsid w:val="00D17CA4"/>
    <w:rsid w:val="00D2296A"/>
    <w:rsid w:val="00D233A5"/>
    <w:rsid w:val="00D23831"/>
    <w:rsid w:val="00D23D7B"/>
    <w:rsid w:val="00D24E98"/>
    <w:rsid w:val="00D27804"/>
    <w:rsid w:val="00D31DEB"/>
    <w:rsid w:val="00D33938"/>
    <w:rsid w:val="00D33EB7"/>
    <w:rsid w:val="00D358E3"/>
    <w:rsid w:val="00D35D0E"/>
    <w:rsid w:val="00D37074"/>
    <w:rsid w:val="00D40312"/>
    <w:rsid w:val="00D4118D"/>
    <w:rsid w:val="00D4204A"/>
    <w:rsid w:val="00D42A33"/>
    <w:rsid w:val="00D42EC1"/>
    <w:rsid w:val="00D435CB"/>
    <w:rsid w:val="00D43607"/>
    <w:rsid w:val="00D4384A"/>
    <w:rsid w:val="00D43BCD"/>
    <w:rsid w:val="00D44547"/>
    <w:rsid w:val="00D45EB0"/>
    <w:rsid w:val="00D52262"/>
    <w:rsid w:val="00D52940"/>
    <w:rsid w:val="00D53166"/>
    <w:rsid w:val="00D53CC1"/>
    <w:rsid w:val="00D5531D"/>
    <w:rsid w:val="00D5581F"/>
    <w:rsid w:val="00D55D6B"/>
    <w:rsid w:val="00D56049"/>
    <w:rsid w:val="00D60148"/>
    <w:rsid w:val="00D6180B"/>
    <w:rsid w:val="00D62299"/>
    <w:rsid w:val="00D6246B"/>
    <w:rsid w:val="00D64060"/>
    <w:rsid w:val="00D65346"/>
    <w:rsid w:val="00D66400"/>
    <w:rsid w:val="00D671E5"/>
    <w:rsid w:val="00D67C04"/>
    <w:rsid w:val="00D70E9C"/>
    <w:rsid w:val="00D72EF1"/>
    <w:rsid w:val="00D72F04"/>
    <w:rsid w:val="00D7343E"/>
    <w:rsid w:val="00D7471F"/>
    <w:rsid w:val="00D75A38"/>
    <w:rsid w:val="00D7623B"/>
    <w:rsid w:val="00D76861"/>
    <w:rsid w:val="00D77018"/>
    <w:rsid w:val="00D81731"/>
    <w:rsid w:val="00D81B2D"/>
    <w:rsid w:val="00D83160"/>
    <w:rsid w:val="00D83E79"/>
    <w:rsid w:val="00D871F2"/>
    <w:rsid w:val="00D8752D"/>
    <w:rsid w:val="00D9042D"/>
    <w:rsid w:val="00D905DB"/>
    <w:rsid w:val="00D90A77"/>
    <w:rsid w:val="00D91302"/>
    <w:rsid w:val="00D91AA2"/>
    <w:rsid w:val="00D91D7E"/>
    <w:rsid w:val="00D929C3"/>
    <w:rsid w:val="00D92C54"/>
    <w:rsid w:val="00D9355A"/>
    <w:rsid w:val="00D944C1"/>
    <w:rsid w:val="00D948B7"/>
    <w:rsid w:val="00D95EB8"/>
    <w:rsid w:val="00D96A5F"/>
    <w:rsid w:val="00D9707A"/>
    <w:rsid w:val="00D97C82"/>
    <w:rsid w:val="00DA112A"/>
    <w:rsid w:val="00DA1417"/>
    <w:rsid w:val="00DA2744"/>
    <w:rsid w:val="00DA5C1B"/>
    <w:rsid w:val="00DA6A7D"/>
    <w:rsid w:val="00DA78DE"/>
    <w:rsid w:val="00DB1FE8"/>
    <w:rsid w:val="00DB23C2"/>
    <w:rsid w:val="00DB25AA"/>
    <w:rsid w:val="00DB342F"/>
    <w:rsid w:val="00DB37F6"/>
    <w:rsid w:val="00DB444A"/>
    <w:rsid w:val="00DB49BD"/>
    <w:rsid w:val="00DB5426"/>
    <w:rsid w:val="00DB5640"/>
    <w:rsid w:val="00DB5DD2"/>
    <w:rsid w:val="00DB6941"/>
    <w:rsid w:val="00DB73AD"/>
    <w:rsid w:val="00DB7822"/>
    <w:rsid w:val="00DC123A"/>
    <w:rsid w:val="00DC1373"/>
    <w:rsid w:val="00DC1D27"/>
    <w:rsid w:val="00DC2AFA"/>
    <w:rsid w:val="00DC3355"/>
    <w:rsid w:val="00DC4F8D"/>
    <w:rsid w:val="00DC5020"/>
    <w:rsid w:val="00DC6150"/>
    <w:rsid w:val="00DC7FD2"/>
    <w:rsid w:val="00DD0279"/>
    <w:rsid w:val="00DD0C86"/>
    <w:rsid w:val="00DD455B"/>
    <w:rsid w:val="00DD4AE2"/>
    <w:rsid w:val="00DD4EBD"/>
    <w:rsid w:val="00DD510D"/>
    <w:rsid w:val="00DD548F"/>
    <w:rsid w:val="00DD6337"/>
    <w:rsid w:val="00DD6713"/>
    <w:rsid w:val="00DD6CB8"/>
    <w:rsid w:val="00DD6EC4"/>
    <w:rsid w:val="00DD7DE0"/>
    <w:rsid w:val="00DE130B"/>
    <w:rsid w:val="00DE1454"/>
    <w:rsid w:val="00DE253D"/>
    <w:rsid w:val="00DE5DD0"/>
    <w:rsid w:val="00DE5EB5"/>
    <w:rsid w:val="00DE61F5"/>
    <w:rsid w:val="00DE6B53"/>
    <w:rsid w:val="00DE77AE"/>
    <w:rsid w:val="00DE7CF0"/>
    <w:rsid w:val="00DF0FA0"/>
    <w:rsid w:val="00DF29A7"/>
    <w:rsid w:val="00DF3AD3"/>
    <w:rsid w:val="00DF43C7"/>
    <w:rsid w:val="00DF5965"/>
    <w:rsid w:val="00DF6977"/>
    <w:rsid w:val="00DF7F8D"/>
    <w:rsid w:val="00E00283"/>
    <w:rsid w:val="00E0096B"/>
    <w:rsid w:val="00E019B7"/>
    <w:rsid w:val="00E01B28"/>
    <w:rsid w:val="00E01D43"/>
    <w:rsid w:val="00E02446"/>
    <w:rsid w:val="00E05A14"/>
    <w:rsid w:val="00E07CBF"/>
    <w:rsid w:val="00E10688"/>
    <w:rsid w:val="00E107F0"/>
    <w:rsid w:val="00E12127"/>
    <w:rsid w:val="00E12776"/>
    <w:rsid w:val="00E13408"/>
    <w:rsid w:val="00E13A04"/>
    <w:rsid w:val="00E13BA1"/>
    <w:rsid w:val="00E1448B"/>
    <w:rsid w:val="00E14B87"/>
    <w:rsid w:val="00E15417"/>
    <w:rsid w:val="00E156DD"/>
    <w:rsid w:val="00E15A5A"/>
    <w:rsid w:val="00E15B6E"/>
    <w:rsid w:val="00E15C37"/>
    <w:rsid w:val="00E15E4B"/>
    <w:rsid w:val="00E17D7C"/>
    <w:rsid w:val="00E2000B"/>
    <w:rsid w:val="00E20342"/>
    <w:rsid w:val="00E20539"/>
    <w:rsid w:val="00E21CE5"/>
    <w:rsid w:val="00E21DFF"/>
    <w:rsid w:val="00E2236F"/>
    <w:rsid w:val="00E24872"/>
    <w:rsid w:val="00E24D5D"/>
    <w:rsid w:val="00E27E18"/>
    <w:rsid w:val="00E31CC2"/>
    <w:rsid w:val="00E3327B"/>
    <w:rsid w:val="00E337DB"/>
    <w:rsid w:val="00E33E5B"/>
    <w:rsid w:val="00E33E7F"/>
    <w:rsid w:val="00E343E8"/>
    <w:rsid w:val="00E372CE"/>
    <w:rsid w:val="00E376D7"/>
    <w:rsid w:val="00E40B0B"/>
    <w:rsid w:val="00E40C96"/>
    <w:rsid w:val="00E4219A"/>
    <w:rsid w:val="00E44BE0"/>
    <w:rsid w:val="00E45846"/>
    <w:rsid w:val="00E46450"/>
    <w:rsid w:val="00E47FBB"/>
    <w:rsid w:val="00E5036B"/>
    <w:rsid w:val="00E51824"/>
    <w:rsid w:val="00E51F59"/>
    <w:rsid w:val="00E52849"/>
    <w:rsid w:val="00E54766"/>
    <w:rsid w:val="00E547E8"/>
    <w:rsid w:val="00E5550F"/>
    <w:rsid w:val="00E5668A"/>
    <w:rsid w:val="00E60B1D"/>
    <w:rsid w:val="00E60B41"/>
    <w:rsid w:val="00E60D0E"/>
    <w:rsid w:val="00E62812"/>
    <w:rsid w:val="00E6286F"/>
    <w:rsid w:val="00E63C02"/>
    <w:rsid w:val="00E64571"/>
    <w:rsid w:val="00E64FCD"/>
    <w:rsid w:val="00E65277"/>
    <w:rsid w:val="00E6715D"/>
    <w:rsid w:val="00E7192C"/>
    <w:rsid w:val="00E72765"/>
    <w:rsid w:val="00E72A59"/>
    <w:rsid w:val="00E72C43"/>
    <w:rsid w:val="00E72ECA"/>
    <w:rsid w:val="00E734D7"/>
    <w:rsid w:val="00E736A3"/>
    <w:rsid w:val="00E73C35"/>
    <w:rsid w:val="00E76026"/>
    <w:rsid w:val="00E777D3"/>
    <w:rsid w:val="00E81133"/>
    <w:rsid w:val="00E824E3"/>
    <w:rsid w:val="00E839B2"/>
    <w:rsid w:val="00E84017"/>
    <w:rsid w:val="00E8715F"/>
    <w:rsid w:val="00E872EE"/>
    <w:rsid w:val="00E93010"/>
    <w:rsid w:val="00E93880"/>
    <w:rsid w:val="00E93F7B"/>
    <w:rsid w:val="00E94361"/>
    <w:rsid w:val="00E94AE4"/>
    <w:rsid w:val="00E94B2C"/>
    <w:rsid w:val="00E94C29"/>
    <w:rsid w:val="00E96D1B"/>
    <w:rsid w:val="00E97254"/>
    <w:rsid w:val="00EA1569"/>
    <w:rsid w:val="00EA1651"/>
    <w:rsid w:val="00EA1989"/>
    <w:rsid w:val="00EA5F2B"/>
    <w:rsid w:val="00EB3EC7"/>
    <w:rsid w:val="00EB4867"/>
    <w:rsid w:val="00EB4B95"/>
    <w:rsid w:val="00EB5E7C"/>
    <w:rsid w:val="00EB6F01"/>
    <w:rsid w:val="00EB7378"/>
    <w:rsid w:val="00EC02A7"/>
    <w:rsid w:val="00EC1002"/>
    <w:rsid w:val="00EC186C"/>
    <w:rsid w:val="00EC2215"/>
    <w:rsid w:val="00EC2A86"/>
    <w:rsid w:val="00EC358A"/>
    <w:rsid w:val="00EC5B34"/>
    <w:rsid w:val="00EC6E24"/>
    <w:rsid w:val="00EC70D6"/>
    <w:rsid w:val="00EC73BB"/>
    <w:rsid w:val="00EC7846"/>
    <w:rsid w:val="00ED08DD"/>
    <w:rsid w:val="00ED0D30"/>
    <w:rsid w:val="00ED1033"/>
    <w:rsid w:val="00ED1542"/>
    <w:rsid w:val="00ED3161"/>
    <w:rsid w:val="00ED34A3"/>
    <w:rsid w:val="00ED4B8A"/>
    <w:rsid w:val="00ED507F"/>
    <w:rsid w:val="00ED7AFC"/>
    <w:rsid w:val="00EE0404"/>
    <w:rsid w:val="00EE0F6F"/>
    <w:rsid w:val="00EE1631"/>
    <w:rsid w:val="00EE2ACC"/>
    <w:rsid w:val="00EE501B"/>
    <w:rsid w:val="00EE64C1"/>
    <w:rsid w:val="00EE68CC"/>
    <w:rsid w:val="00EE7359"/>
    <w:rsid w:val="00EE75A6"/>
    <w:rsid w:val="00EE7B64"/>
    <w:rsid w:val="00EE7DC5"/>
    <w:rsid w:val="00EF105A"/>
    <w:rsid w:val="00EF16F9"/>
    <w:rsid w:val="00EF27D6"/>
    <w:rsid w:val="00EF2F8E"/>
    <w:rsid w:val="00EF3547"/>
    <w:rsid w:val="00EF3771"/>
    <w:rsid w:val="00EF3AF4"/>
    <w:rsid w:val="00EF4F1E"/>
    <w:rsid w:val="00EF7FA6"/>
    <w:rsid w:val="00F02381"/>
    <w:rsid w:val="00F023AE"/>
    <w:rsid w:val="00F032EE"/>
    <w:rsid w:val="00F035D0"/>
    <w:rsid w:val="00F03784"/>
    <w:rsid w:val="00F042FB"/>
    <w:rsid w:val="00F04E82"/>
    <w:rsid w:val="00F060AC"/>
    <w:rsid w:val="00F06430"/>
    <w:rsid w:val="00F067C1"/>
    <w:rsid w:val="00F07B97"/>
    <w:rsid w:val="00F07C3D"/>
    <w:rsid w:val="00F07D01"/>
    <w:rsid w:val="00F1039A"/>
    <w:rsid w:val="00F13064"/>
    <w:rsid w:val="00F135D9"/>
    <w:rsid w:val="00F135F4"/>
    <w:rsid w:val="00F138E3"/>
    <w:rsid w:val="00F140A3"/>
    <w:rsid w:val="00F15E92"/>
    <w:rsid w:val="00F16471"/>
    <w:rsid w:val="00F16917"/>
    <w:rsid w:val="00F16B71"/>
    <w:rsid w:val="00F16E75"/>
    <w:rsid w:val="00F17C98"/>
    <w:rsid w:val="00F20B99"/>
    <w:rsid w:val="00F20BBC"/>
    <w:rsid w:val="00F21AAA"/>
    <w:rsid w:val="00F229C7"/>
    <w:rsid w:val="00F23267"/>
    <w:rsid w:val="00F23D4D"/>
    <w:rsid w:val="00F24BB3"/>
    <w:rsid w:val="00F25DE3"/>
    <w:rsid w:val="00F265C7"/>
    <w:rsid w:val="00F26709"/>
    <w:rsid w:val="00F3092B"/>
    <w:rsid w:val="00F30981"/>
    <w:rsid w:val="00F32C0B"/>
    <w:rsid w:val="00F337A3"/>
    <w:rsid w:val="00F343E9"/>
    <w:rsid w:val="00F35F6E"/>
    <w:rsid w:val="00F36697"/>
    <w:rsid w:val="00F36BE3"/>
    <w:rsid w:val="00F40B59"/>
    <w:rsid w:val="00F424F4"/>
    <w:rsid w:val="00F42A5A"/>
    <w:rsid w:val="00F43AB1"/>
    <w:rsid w:val="00F45109"/>
    <w:rsid w:val="00F4515D"/>
    <w:rsid w:val="00F50E47"/>
    <w:rsid w:val="00F52E10"/>
    <w:rsid w:val="00F530E2"/>
    <w:rsid w:val="00F541C3"/>
    <w:rsid w:val="00F56AD7"/>
    <w:rsid w:val="00F56E2C"/>
    <w:rsid w:val="00F57078"/>
    <w:rsid w:val="00F5723F"/>
    <w:rsid w:val="00F575B6"/>
    <w:rsid w:val="00F604B5"/>
    <w:rsid w:val="00F60F13"/>
    <w:rsid w:val="00F625EC"/>
    <w:rsid w:val="00F63DF9"/>
    <w:rsid w:val="00F647DB"/>
    <w:rsid w:val="00F648B7"/>
    <w:rsid w:val="00F656AC"/>
    <w:rsid w:val="00F65AC5"/>
    <w:rsid w:val="00F66183"/>
    <w:rsid w:val="00F67C77"/>
    <w:rsid w:val="00F70208"/>
    <w:rsid w:val="00F723B1"/>
    <w:rsid w:val="00F7275B"/>
    <w:rsid w:val="00F72D7E"/>
    <w:rsid w:val="00F74165"/>
    <w:rsid w:val="00F74779"/>
    <w:rsid w:val="00F748D6"/>
    <w:rsid w:val="00F7497D"/>
    <w:rsid w:val="00F75D3E"/>
    <w:rsid w:val="00F76B8F"/>
    <w:rsid w:val="00F76BAC"/>
    <w:rsid w:val="00F7728E"/>
    <w:rsid w:val="00F77575"/>
    <w:rsid w:val="00F776D1"/>
    <w:rsid w:val="00F801C3"/>
    <w:rsid w:val="00F81A10"/>
    <w:rsid w:val="00F8394F"/>
    <w:rsid w:val="00F83A91"/>
    <w:rsid w:val="00F83D57"/>
    <w:rsid w:val="00F8568A"/>
    <w:rsid w:val="00F874F1"/>
    <w:rsid w:val="00F9143C"/>
    <w:rsid w:val="00F92110"/>
    <w:rsid w:val="00F95E81"/>
    <w:rsid w:val="00F96CA1"/>
    <w:rsid w:val="00F977F5"/>
    <w:rsid w:val="00F97C5C"/>
    <w:rsid w:val="00F97F80"/>
    <w:rsid w:val="00FA0901"/>
    <w:rsid w:val="00FA2BEE"/>
    <w:rsid w:val="00FA3106"/>
    <w:rsid w:val="00FA3EC9"/>
    <w:rsid w:val="00FA6DFC"/>
    <w:rsid w:val="00FA78B4"/>
    <w:rsid w:val="00FA7D3B"/>
    <w:rsid w:val="00FB0FFE"/>
    <w:rsid w:val="00FB1C4F"/>
    <w:rsid w:val="00FB295D"/>
    <w:rsid w:val="00FB3A25"/>
    <w:rsid w:val="00FB3F92"/>
    <w:rsid w:val="00FB434A"/>
    <w:rsid w:val="00FB44CF"/>
    <w:rsid w:val="00FB454E"/>
    <w:rsid w:val="00FB46B1"/>
    <w:rsid w:val="00FB5303"/>
    <w:rsid w:val="00FB54CE"/>
    <w:rsid w:val="00FB592D"/>
    <w:rsid w:val="00FB60E7"/>
    <w:rsid w:val="00FB6B3D"/>
    <w:rsid w:val="00FB77D0"/>
    <w:rsid w:val="00FB7ADB"/>
    <w:rsid w:val="00FC2CD0"/>
    <w:rsid w:val="00FC2FFB"/>
    <w:rsid w:val="00FC3897"/>
    <w:rsid w:val="00FC4068"/>
    <w:rsid w:val="00FC686D"/>
    <w:rsid w:val="00FD07A8"/>
    <w:rsid w:val="00FD0B08"/>
    <w:rsid w:val="00FD4743"/>
    <w:rsid w:val="00FD561E"/>
    <w:rsid w:val="00FD5A15"/>
    <w:rsid w:val="00FD686F"/>
    <w:rsid w:val="00FD6B5E"/>
    <w:rsid w:val="00FD6CCA"/>
    <w:rsid w:val="00FD77B2"/>
    <w:rsid w:val="00FD7DB4"/>
    <w:rsid w:val="00FE0AEF"/>
    <w:rsid w:val="00FE0B29"/>
    <w:rsid w:val="00FE13A1"/>
    <w:rsid w:val="00FE1DBB"/>
    <w:rsid w:val="00FE1E41"/>
    <w:rsid w:val="00FE21AA"/>
    <w:rsid w:val="00FE291F"/>
    <w:rsid w:val="00FE333B"/>
    <w:rsid w:val="00FE3B77"/>
    <w:rsid w:val="00FE55FE"/>
    <w:rsid w:val="00FE59F3"/>
    <w:rsid w:val="00FE74B6"/>
    <w:rsid w:val="00FE77A1"/>
    <w:rsid w:val="00FF0FB7"/>
    <w:rsid w:val="00FF1642"/>
    <w:rsid w:val="00FF16FE"/>
    <w:rsid w:val="00FF3084"/>
    <w:rsid w:val="00FF4973"/>
    <w:rsid w:val="00FF4BE9"/>
    <w:rsid w:val="00FF5464"/>
    <w:rsid w:val="00FF5720"/>
    <w:rsid w:val="00FF5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0668D"/>
  <w15:docId w15:val="{4B158C88-9468-4B8C-9343-821B0905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5925"/>
    <w:pPr>
      <w:spacing w:after="0" w:line="240"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E5925"/>
    <w:pPr>
      <w:ind w:left="720"/>
      <w:contextualSpacing/>
    </w:pPr>
  </w:style>
  <w:style w:type="paragraph" w:styleId="Zhlav">
    <w:name w:val="header"/>
    <w:basedOn w:val="Normln"/>
    <w:link w:val="ZhlavChar"/>
    <w:uiPriority w:val="99"/>
    <w:unhideWhenUsed/>
    <w:rsid w:val="000E5925"/>
    <w:pPr>
      <w:tabs>
        <w:tab w:val="center" w:pos="4536"/>
        <w:tab w:val="right" w:pos="9072"/>
      </w:tabs>
    </w:pPr>
  </w:style>
  <w:style w:type="character" w:customStyle="1" w:styleId="ZhlavChar">
    <w:name w:val="Záhlaví Char"/>
    <w:basedOn w:val="Standardnpsmoodstavce"/>
    <w:link w:val="Zhlav"/>
    <w:uiPriority w:val="99"/>
    <w:rsid w:val="000E5925"/>
    <w:rPr>
      <w:rFonts w:ascii="Times New Roman" w:hAnsi="Times New Roman"/>
      <w:sz w:val="24"/>
    </w:rPr>
  </w:style>
  <w:style w:type="paragraph" w:styleId="Textbubliny">
    <w:name w:val="Balloon Text"/>
    <w:basedOn w:val="Normln"/>
    <w:link w:val="TextbublinyChar"/>
    <w:uiPriority w:val="99"/>
    <w:semiHidden/>
    <w:unhideWhenUsed/>
    <w:rsid w:val="00811C34"/>
    <w:rPr>
      <w:rFonts w:ascii="Tahoma" w:hAnsi="Tahoma" w:cs="Tahoma"/>
      <w:sz w:val="16"/>
      <w:szCs w:val="16"/>
    </w:rPr>
  </w:style>
  <w:style w:type="character" w:customStyle="1" w:styleId="TextbublinyChar">
    <w:name w:val="Text bubliny Char"/>
    <w:basedOn w:val="Standardnpsmoodstavce"/>
    <w:link w:val="Textbubliny"/>
    <w:uiPriority w:val="99"/>
    <w:semiHidden/>
    <w:rsid w:val="00811C34"/>
    <w:rPr>
      <w:rFonts w:ascii="Tahoma" w:hAnsi="Tahoma" w:cs="Tahoma"/>
      <w:sz w:val="16"/>
      <w:szCs w:val="16"/>
    </w:rPr>
  </w:style>
  <w:style w:type="paragraph" w:customStyle="1" w:styleId="Standard">
    <w:name w:val="Standard"/>
    <w:rsid w:val="002E7DBB"/>
    <w:pPr>
      <w:widowControl w:val="0"/>
      <w:suppressAutoHyphens/>
      <w:autoSpaceDN w:val="0"/>
      <w:spacing w:after="0" w:line="240" w:lineRule="auto"/>
      <w:textAlignment w:val="baseline"/>
    </w:pPr>
    <w:rPr>
      <w:rFonts w:ascii="Times New Roman" w:eastAsia="Times New Roman" w:hAnsi="Times New Roman" w:cs="Times New Roman"/>
      <w:kern w:val="3"/>
      <w:sz w:val="24"/>
      <w:szCs w:val="20"/>
      <w:lang w:eastAsia="cs-CZ"/>
    </w:rPr>
  </w:style>
  <w:style w:type="paragraph" w:styleId="Zpat">
    <w:name w:val="footer"/>
    <w:basedOn w:val="Normln"/>
    <w:link w:val="ZpatChar"/>
    <w:uiPriority w:val="99"/>
    <w:unhideWhenUsed/>
    <w:rsid w:val="00961575"/>
    <w:pPr>
      <w:tabs>
        <w:tab w:val="center" w:pos="4536"/>
        <w:tab w:val="right" w:pos="9072"/>
      </w:tabs>
    </w:pPr>
  </w:style>
  <w:style w:type="character" w:customStyle="1" w:styleId="ZpatChar">
    <w:name w:val="Zápatí Char"/>
    <w:basedOn w:val="Standardnpsmoodstavce"/>
    <w:link w:val="Zpat"/>
    <w:uiPriority w:val="99"/>
    <w:rsid w:val="00961575"/>
    <w:rPr>
      <w:rFonts w:ascii="Times New Roman" w:hAnsi="Times New Roman"/>
      <w:sz w:val="24"/>
    </w:rPr>
  </w:style>
  <w:style w:type="paragraph" w:styleId="Zkladntext">
    <w:name w:val="Body Text"/>
    <w:basedOn w:val="Normln"/>
    <w:link w:val="ZkladntextChar"/>
    <w:rsid w:val="0008703F"/>
    <w:pPr>
      <w:spacing w:after="120"/>
      <w:jc w:val="left"/>
    </w:pPr>
    <w:rPr>
      <w:rFonts w:ascii="Arial" w:eastAsia="Calibri" w:hAnsi="Arial" w:cs="Times New Roman"/>
      <w:sz w:val="20"/>
      <w:szCs w:val="20"/>
      <w:lang w:eastAsia="cs-CZ"/>
    </w:rPr>
  </w:style>
  <w:style w:type="character" w:customStyle="1" w:styleId="ZkladntextChar">
    <w:name w:val="Základní text Char"/>
    <w:basedOn w:val="Standardnpsmoodstavce"/>
    <w:link w:val="Zkladntext"/>
    <w:rsid w:val="0008703F"/>
    <w:rPr>
      <w:rFonts w:ascii="Arial" w:eastAsia="Calibri" w:hAnsi="Arial" w:cs="Times New Roman"/>
      <w:sz w:val="20"/>
      <w:szCs w:val="20"/>
      <w:lang w:eastAsia="cs-CZ"/>
    </w:rPr>
  </w:style>
  <w:style w:type="paragraph" w:styleId="Textpoznpodarou">
    <w:name w:val="footnote text"/>
    <w:basedOn w:val="Normln"/>
    <w:link w:val="TextpoznpodarouChar"/>
    <w:uiPriority w:val="99"/>
    <w:semiHidden/>
    <w:unhideWhenUsed/>
    <w:rsid w:val="008C68C9"/>
    <w:rPr>
      <w:sz w:val="20"/>
      <w:szCs w:val="20"/>
    </w:rPr>
  </w:style>
  <w:style w:type="character" w:customStyle="1" w:styleId="TextpoznpodarouChar">
    <w:name w:val="Text pozn. pod čarou Char"/>
    <w:basedOn w:val="Standardnpsmoodstavce"/>
    <w:link w:val="Textpoznpodarou"/>
    <w:uiPriority w:val="99"/>
    <w:semiHidden/>
    <w:rsid w:val="008C68C9"/>
    <w:rPr>
      <w:rFonts w:ascii="Times New Roman" w:hAnsi="Times New Roman"/>
      <w:sz w:val="20"/>
      <w:szCs w:val="20"/>
    </w:rPr>
  </w:style>
  <w:style w:type="character" w:styleId="Znakapoznpodarou">
    <w:name w:val="footnote reference"/>
    <w:basedOn w:val="Standardnpsmoodstavce"/>
    <w:uiPriority w:val="99"/>
    <w:semiHidden/>
    <w:unhideWhenUsed/>
    <w:rsid w:val="008C68C9"/>
    <w:rPr>
      <w:vertAlign w:val="superscript"/>
    </w:rPr>
  </w:style>
  <w:style w:type="character" w:styleId="Hypertextovodkaz">
    <w:name w:val="Hyperlink"/>
    <w:basedOn w:val="Standardnpsmoodstavce"/>
    <w:uiPriority w:val="99"/>
    <w:unhideWhenUsed/>
    <w:rsid w:val="00D55D6B"/>
    <w:rPr>
      <w:color w:val="0000FF" w:themeColor="hyperlink"/>
      <w:u w:val="single"/>
    </w:rPr>
  </w:style>
  <w:style w:type="character" w:customStyle="1" w:styleId="Nevyeenzmnka1">
    <w:name w:val="Nevyřešená zmínka1"/>
    <w:basedOn w:val="Standardnpsmoodstavce"/>
    <w:uiPriority w:val="99"/>
    <w:semiHidden/>
    <w:unhideWhenUsed/>
    <w:rsid w:val="00D55D6B"/>
    <w:rPr>
      <w:color w:val="605E5C"/>
      <w:shd w:val="clear" w:color="auto" w:fill="E1DFDD"/>
    </w:rPr>
  </w:style>
  <w:style w:type="paragraph" w:styleId="Podnadpis">
    <w:name w:val="Subtitle"/>
    <w:basedOn w:val="Normln"/>
    <w:next w:val="Normln"/>
    <w:link w:val="PodnadpisChar"/>
    <w:uiPriority w:val="11"/>
    <w:qFormat/>
    <w:rsid w:val="00D43607"/>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D43607"/>
    <w:rPr>
      <w:rFonts w:eastAsiaTheme="minorEastAsia"/>
      <w:color w:val="5A5A5A" w:themeColor="text1" w:themeTint="A5"/>
      <w:spacing w:val="15"/>
    </w:rPr>
  </w:style>
  <w:style w:type="paragraph" w:customStyle="1" w:styleId="-wm-msonormal">
    <w:name w:val="-wm-msonormal"/>
    <w:basedOn w:val="Normln"/>
    <w:rsid w:val="00B93BB0"/>
    <w:pPr>
      <w:spacing w:before="100" w:beforeAutospacing="1" w:after="100" w:afterAutospacing="1"/>
      <w:jc w:val="left"/>
    </w:pPr>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5302">
      <w:bodyDiv w:val="1"/>
      <w:marLeft w:val="0"/>
      <w:marRight w:val="0"/>
      <w:marTop w:val="0"/>
      <w:marBottom w:val="0"/>
      <w:divBdr>
        <w:top w:val="none" w:sz="0" w:space="0" w:color="auto"/>
        <w:left w:val="none" w:sz="0" w:space="0" w:color="auto"/>
        <w:bottom w:val="none" w:sz="0" w:space="0" w:color="auto"/>
        <w:right w:val="none" w:sz="0" w:space="0" w:color="auto"/>
      </w:divBdr>
    </w:div>
    <w:div w:id="16857722">
      <w:bodyDiv w:val="1"/>
      <w:marLeft w:val="0"/>
      <w:marRight w:val="0"/>
      <w:marTop w:val="0"/>
      <w:marBottom w:val="0"/>
      <w:divBdr>
        <w:top w:val="none" w:sz="0" w:space="0" w:color="auto"/>
        <w:left w:val="none" w:sz="0" w:space="0" w:color="auto"/>
        <w:bottom w:val="none" w:sz="0" w:space="0" w:color="auto"/>
        <w:right w:val="none" w:sz="0" w:space="0" w:color="auto"/>
      </w:divBdr>
    </w:div>
    <w:div w:id="18237282">
      <w:bodyDiv w:val="1"/>
      <w:marLeft w:val="0"/>
      <w:marRight w:val="0"/>
      <w:marTop w:val="0"/>
      <w:marBottom w:val="0"/>
      <w:divBdr>
        <w:top w:val="none" w:sz="0" w:space="0" w:color="auto"/>
        <w:left w:val="none" w:sz="0" w:space="0" w:color="auto"/>
        <w:bottom w:val="none" w:sz="0" w:space="0" w:color="auto"/>
        <w:right w:val="none" w:sz="0" w:space="0" w:color="auto"/>
      </w:divBdr>
    </w:div>
    <w:div w:id="52588430">
      <w:bodyDiv w:val="1"/>
      <w:marLeft w:val="0"/>
      <w:marRight w:val="0"/>
      <w:marTop w:val="0"/>
      <w:marBottom w:val="0"/>
      <w:divBdr>
        <w:top w:val="none" w:sz="0" w:space="0" w:color="auto"/>
        <w:left w:val="none" w:sz="0" w:space="0" w:color="auto"/>
        <w:bottom w:val="none" w:sz="0" w:space="0" w:color="auto"/>
        <w:right w:val="none" w:sz="0" w:space="0" w:color="auto"/>
      </w:divBdr>
    </w:div>
    <w:div w:id="73432746">
      <w:bodyDiv w:val="1"/>
      <w:marLeft w:val="0"/>
      <w:marRight w:val="0"/>
      <w:marTop w:val="0"/>
      <w:marBottom w:val="0"/>
      <w:divBdr>
        <w:top w:val="none" w:sz="0" w:space="0" w:color="auto"/>
        <w:left w:val="none" w:sz="0" w:space="0" w:color="auto"/>
        <w:bottom w:val="none" w:sz="0" w:space="0" w:color="auto"/>
        <w:right w:val="none" w:sz="0" w:space="0" w:color="auto"/>
      </w:divBdr>
    </w:div>
    <w:div w:id="95642862">
      <w:bodyDiv w:val="1"/>
      <w:marLeft w:val="0"/>
      <w:marRight w:val="0"/>
      <w:marTop w:val="0"/>
      <w:marBottom w:val="0"/>
      <w:divBdr>
        <w:top w:val="none" w:sz="0" w:space="0" w:color="auto"/>
        <w:left w:val="none" w:sz="0" w:space="0" w:color="auto"/>
        <w:bottom w:val="none" w:sz="0" w:space="0" w:color="auto"/>
        <w:right w:val="none" w:sz="0" w:space="0" w:color="auto"/>
      </w:divBdr>
    </w:div>
    <w:div w:id="101657720">
      <w:bodyDiv w:val="1"/>
      <w:marLeft w:val="0"/>
      <w:marRight w:val="0"/>
      <w:marTop w:val="0"/>
      <w:marBottom w:val="0"/>
      <w:divBdr>
        <w:top w:val="none" w:sz="0" w:space="0" w:color="auto"/>
        <w:left w:val="none" w:sz="0" w:space="0" w:color="auto"/>
        <w:bottom w:val="none" w:sz="0" w:space="0" w:color="auto"/>
        <w:right w:val="none" w:sz="0" w:space="0" w:color="auto"/>
      </w:divBdr>
    </w:div>
    <w:div w:id="124323330">
      <w:bodyDiv w:val="1"/>
      <w:marLeft w:val="0"/>
      <w:marRight w:val="0"/>
      <w:marTop w:val="0"/>
      <w:marBottom w:val="0"/>
      <w:divBdr>
        <w:top w:val="none" w:sz="0" w:space="0" w:color="auto"/>
        <w:left w:val="none" w:sz="0" w:space="0" w:color="auto"/>
        <w:bottom w:val="none" w:sz="0" w:space="0" w:color="auto"/>
        <w:right w:val="none" w:sz="0" w:space="0" w:color="auto"/>
      </w:divBdr>
    </w:div>
    <w:div w:id="217086855">
      <w:bodyDiv w:val="1"/>
      <w:marLeft w:val="0"/>
      <w:marRight w:val="0"/>
      <w:marTop w:val="0"/>
      <w:marBottom w:val="0"/>
      <w:divBdr>
        <w:top w:val="none" w:sz="0" w:space="0" w:color="auto"/>
        <w:left w:val="none" w:sz="0" w:space="0" w:color="auto"/>
        <w:bottom w:val="none" w:sz="0" w:space="0" w:color="auto"/>
        <w:right w:val="none" w:sz="0" w:space="0" w:color="auto"/>
      </w:divBdr>
    </w:div>
    <w:div w:id="241794745">
      <w:bodyDiv w:val="1"/>
      <w:marLeft w:val="0"/>
      <w:marRight w:val="0"/>
      <w:marTop w:val="0"/>
      <w:marBottom w:val="0"/>
      <w:divBdr>
        <w:top w:val="none" w:sz="0" w:space="0" w:color="auto"/>
        <w:left w:val="none" w:sz="0" w:space="0" w:color="auto"/>
        <w:bottom w:val="none" w:sz="0" w:space="0" w:color="auto"/>
        <w:right w:val="none" w:sz="0" w:space="0" w:color="auto"/>
      </w:divBdr>
    </w:div>
    <w:div w:id="354692367">
      <w:bodyDiv w:val="1"/>
      <w:marLeft w:val="0"/>
      <w:marRight w:val="0"/>
      <w:marTop w:val="0"/>
      <w:marBottom w:val="0"/>
      <w:divBdr>
        <w:top w:val="none" w:sz="0" w:space="0" w:color="auto"/>
        <w:left w:val="none" w:sz="0" w:space="0" w:color="auto"/>
        <w:bottom w:val="none" w:sz="0" w:space="0" w:color="auto"/>
        <w:right w:val="none" w:sz="0" w:space="0" w:color="auto"/>
      </w:divBdr>
    </w:div>
    <w:div w:id="387917396">
      <w:bodyDiv w:val="1"/>
      <w:marLeft w:val="0"/>
      <w:marRight w:val="0"/>
      <w:marTop w:val="0"/>
      <w:marBottom w:val="0"/>
      <w:divBdr>
        <w:top w:val="none" w:sz="0" w:space="0" w:color="auto"/>
        <w:left w:val="none" w:sz="0" w:space="0" w:color="auto"/>
        <w:bottom w:val="none" w:sz="0" w:space="0" w:color="auto"/>
        <w:right w:val="none" w:sz="0" w:space="0" w:color="auto"/>
      </w:divBdr>
    </w:div>
    <w:div w:id="415135921">
      <w:bodyDiv w:val="1"/>
      <w:marLeft w:val="0"/>
      <w:marRight w:val="0"/>
      <w:marTop w:val="0"/>
      <w:marBottom w:val="0"/>
      <w:divBdr>
        <w:top w:val="none" w:sz="0" w:space="0" w:color="auto"/>
        <w:left w:val="none" w:sz="0" w:space="0" w:color="auto"/>
        <w:bottom w:val="none" w:sz="0" w:space="0" w:color="auto"/>
        <w:right w:val="none" w:sz="0" w:space="0" w:color="auto"/>
      </w:divBdr>
    </w:div>
    <w:div w:id="441269136">
      <w:bodyDiv w:val="1"/>
      <w:marLeft w:val="0"/>
      <w:marRight w:val="0"/>
      <w:marTop w:val="0"/>
      <w:marBottom w:val="0"/>
      <w:divBdr>
        <w:top w:val="none" w:sz="0" w:space="0" w:color="auto"/>
        <w:left w:val="none" w:sz="0" w:space="0" w:color="auto"/>
        <w:bottom w:val="none" w:sz="0" w:space="0" w:color="auto"/>
        <w:right w:val="none" w:sz="0" w:space="0" w:color="auto"/>
      </w:divBdr>
    </w:div>
    <w:div w:id="469596165">
      <w:bodyDiv w:val="1"/>
      <w:marLeft w:val="0"/>
      <w:marRight w:val="0"/>
      <w:marTop w:val="0"/>
      <w:marBottom w:val="0"/>
      <w:divBdr>
        <w:top w:val="none" w:sz="0" w:space="0" w:color="auto"/>
        <w:left w:val="none" w:sz="0" w:space="0" w:color="auto"/>
        <w:bottom w:val="none" w:sz="0" w:space="0" w:color="auto"/>
        <w:right w:val="none" w:sz="0" w:space="0" w:color="auto"/>
      </w:divBdr>
    </w:div>
    <w:div w:id="564343852">
      <w:bodyDiv w:val="1"/>
      <w:marLeft w:val="0"/>
      <w:marRight w:val="0"/>
      <w:marTop w:val="0"/>
      <w:marBottom w:val="0"/>
      <w:divBdr>
        <w:top w:val="none" w:sz="0" w:space="0" w:color="auto"/>
        <w:left w:val="none" w:sz="0" w:space="0" w:color="auto"/>
        <w:bottom w:val="none" w:sz="0" w:space="0" w:color="auto"/>
        <w:right w:val="none" w:sz="0" w:space="0" w:color="auto"/>
      </w:divBdr>
    </w:div>
    <w:div w:id="602037654">
      <w:bodyDiv w:val="1"/>
      <w:marLeft w:val="0"/>
      <w:marRight w:val="0"/>
      <w:marTop w:val="0"/>
      <w:marBottom w:val="0"/>
      <w:divBdr>
        <w:top w:val="none" w:sz="0" w:space="0" w:color="auto"/>
        <w:left w:val="none" w:sz="0" w:space="0" w:color="auto"/>
        <w:bottom w:val="none" w:sz="0" w:space="0" w:color="auto"/>
        <w:right w:val="none" w:sz="0" w:space="0" w:color="auto"/>
      </w:divBdr>
    </w:div>
    <w:div w:id="605430429">
      <w:bodyDiv w:val="1"/>
      <w:marLeft w:val="0"/>
      <w:marRight w:val="0"/>
      <w:marTop w:val="0"/>
      <w:marBottom w:val="0"/>
      <w:divBdr>
        <w:top w:val="none" w:sz="0" w:space="0" w:color="auto"/>
        <w:left w:val="none" w:sz="0" w:space="0" w:color="auto"/>
        <w:bottom w:val="none" w:sz="0" w:space="0" w:color="auto"/>
        <w:right w:val="none" w:sz="0" w:space="0" w:color="auto"/>
      </w:divBdr>
    </w:div>
    <w:div w:id="618994117">
      <w:bodyDiv w:val="1"/>
      <w:marLeft w:val="0"/>
      <w:marRight w:val="0"/>
      <w:marTop w:val="0"/>
      <w:marBottom w:val="0"/>
      <w:divBdr>
        <w:top w:val="none" w:sz="0" w:space="0" w:color="auto"/>
        <w:left w:val="none" w:sz="0" w:space="0" w:color="auto"/>
        <w:bottom w:val="none" w:sz="0" w:space="0" w:color="auto"/>
        <w:right w:val="none" w:sz="0" w:space="0" w:color="auto"/>
      </w:divBdr>
    </w:div>
    <w:div w:id="650866369">
      <w:bodyDiv w:val="1"/>
      <w:marLeft w:val="0"/>
      <w:marRight w:val="0"/>
      <w:marTop w:val="0"/>
      <w:marBottom w:val="0"/>
      <w:divBdr>
        <w:top w:val="none" w:sz="0" w:space="0" w:color="auto"/>
        <w:left w:val="none" w:sz="0" w:space="0" w:color="auto"/>
        <w:bottom w:val="none" w:sz="0" w:space="0" w:color="auto"/>
        <w:right w:val="none" w:sz="0" w:space="0" w:color="auto"/>
      </w:divBdr>
    </w:div>
    <w:div w:id="666134906">
      <w:bodyDiv w:val="1"/>
      <w:marLeft w:val="0"/>
      <w:marRight w:val="0"/>
      <w:marTop w:val="0"/>
      <w:marBottom w:val="0"/>
      <w:divBdr>
        <w:top w:val="none" w:sz="0" w:space="0" w:color="auto"/>
        <w:left w:val="none" w:sz="0" w:space="0" w:color="auto"/>
        <w:bottom w:val="none" w:sz="0" w:space="0" w:color="auto"/>
        <w:right w:val="none" w:sz="0" w:space="0" w:color="auto"/>
      </w:divBdr>
    </w:div>
    <w:div w:id="733502506">
      <w:bodyDiv w:val="1"/>
      <w:marLeft w:val="0"/>
      <w:marRight w:val="0"/>
      <w:marTop w:val="0"/>
      <w:marBottom w:val="0"/>
      <w:divBdr>
        <w:top w:val="none" w:sz="0" w:space="0" w:color="auto"/>
        <w:left w:val="none" w:sz="0" w:space="0" w:color="auto"/>
        <w:bottom w:val="none" w:sz="0" w:space="0" w:color="auto"/>
        <w:right w:val="none" w:sz="0" w:space="0" w:color="auto"/>
      </w:divBdr>
    </w:div>
    <w:div w:id="786121338">
      <w:bodyDiv w:val="1"/>
      <w:marLeft w:val="0"/>
      <w:marRight w:val="0"/>
      <w:marTop w:val="0"/>
      <w:marBottom w:val="0"/>
      <w:divBdr>
        <w:top w:val="none" w:sz="0" w:space="0" w:color="auto"/>
        <w:left w:val="none" w:sz="0" w:space="0" w:color="auto"/>
        <w:bottom w:val="none" w:sz="0" w:space="0" w:color="auto"/>
        <w:right w:val="none" w:sz="0" w:space="0" w:color="auto"/>
      </w:divBdr>
    </w:div>
    <w:div w:id="870580667">
      <w:bodyDiv w:val="1"/>
      <w:marLeft w:val="0"/>
      <w:marRight w:val="0"/>
      <w:marTop w:val="0"/>
      <w:marBottom w:val="0"/>
      <w:divBdr>
        <w:top w:val="none" w:sz="0" w:space="0" w:color="auto"/>
        <w:left w:val="none" w:sz="0" w:space="0" w:color="auto"/>
        <w:bottom w:val="none" w:sz="0" w:space="0" w:color="auto"/>
        <w:right w:val="none" w:sz="0" w:space="0" w:color="auto"/>
      </w:divBdr>
    </w:div>
    <w:div w:id="876085749">
      <w:bodyDiv w:val="1"/>
      <w:marLeft w:val="0"/>
      <w:marRight w:val="0"/>
      <w:marTop w:val="0"/>
      <w:marBottom w:val="0"/>
      <w:divBdr>
        <w:top w:val="none" w:sz="0" w:space="0" w:color="auto"/>
        <w:left w:val="none" w:sz="0" w:space="0" w:color="auto"/>
        <w:bottom w:val="none" w:sz="0" w:space="0" w:color="auto"/>
        <w:right w:val="none" w:sz="0" w:space="0" w:color="auto"/>
      </w:divBdr>
    </w:div>
    <w:div w:id="937756148">
      <w:bodyDiv w:val="1"/>
      <w:marLeft w:val="0"/>
      <w:marRight w:val="0"/>
      <w:marTop w:val="0"/>
      <w:marBottom w:val="0"/>
      <w:divBdr>
        <w:top w:val="none" w:sz="0" w:space="0" w:color="auto"/>
        <w:left w:val="none" w:sz="0" w:space="0" w:color="auto"/>
        <w:bottom w:val="none" w:sz="0" w:space="0" w:color="auto"/>
        <w:right w:val="none" w:sz="0" w:space="0" w:color="auto"/>
      </w:divBdr>
    </w:div>
    <w:div w:id="1043947871">
      <w:bodyDiv w:val="1"/>
      <w:marLeft w:val="0"/>
      <w:marRight w:val="0"/>
      <w:marTop w:val="0"/>
      <w:marBottom w:val="0"/>
      <w:divBdr>
        <w:top w:val="none" w:sz="0" w:space="0" w:color="auto"/>
        <w:left w:val="none" w:sz="0" w:space="0" w:color="auto"/>
        <w:bottom w:val="none" w:sz="0" w:space="0" w:color="auto"/>
        <w:right w:val="none" w:sz="0" w:space="0" w:color="auto"/>
      </w:divBdr>
    </w:div>
    <w:div w:id="1046567275">
      <w:bodyDiv w:val="1"/>
      <w:marLeft w:val="0"/>
      <w:marRight w:val="0"/>
      <w:marTop w:val="0"/>
      <w:marBottom w:val="0"/>
      <w:divBdr>
        <w:top w:val="none" w:sz="0" w:space="0" w:color="auto"/>
        <w:left w:val="none" w:sz="0" w:space="0" w:color="auto"/>
        <w:bottom w:val="none" w:sz="0" w:space="0" w:color="auto"/>
        <w:right w:val="none" w:sz="0" w:space="0" w:color="auto"/>
      </w:divBdr>
    </w:div>
    <w:div w:id="1090006847">
      <w:bodyDiv w:val="1"/>
      <w:marLeft w:val="0"/>
      <w:marRight w:val="0"/>
      <w:marTop w:val="0"/>
      <w:marBottom w:val="0"/>
      <w:divBdr>
        <w:top w:val="none" w:sz="0" w:space="0" w:color="auto"/>
        <w:left w:val="none" w:sz="0" w:space="0" w:color="auto"/>
        <w:bottom w:val="none" w:sz="0" w:space="0" w:color="auto"/>
        <w:right w:val="none" w:sz="0" w:space="0" w:color="auto"/>
      </w:divBdr>
    </w:div>
    <w:div w:id="1097822566">
      <w:bodyDiv w:val="1"/>
      <w:marLeft w:val="0"/>
      <w:marRight w:val="0"/>
      <w:marTop w:val="0"/>
      <w:marBottom w:val="0"/>
      <w:divBdr>
        <w:top w:val="none" w:sz="0" w:space="0" w:color="auto"/>
        <w:left w:val="none" w:sz="0" w:space="0" w:color="auto"/>
        <w:bottom w:val="none" w:sz="0" w:space="0" w:color="auto"/>
        <w:right w:val="none" w:sz="0" w:space="0" w:color="auto"/>
      </w:divBdr>
    </w:div>
    <w:div w:id="1156384000">
      <w:bodyDiv w:val="1"/>
      <w:marLeft w:val="0"/>
      <w:marRight w:val="0"/>
      <w:marTop w:val="0"/>
      <w:marBottom w:val="0"/>
      <w:divBdr>
        <w:top w:val="none" w:sz="0" w:space="0" w:color="auto"/>
        <w:left w:val="none" w:sz="0" w:space="0" w:color="auto"/>
        <w:bottom w:val="none" w:sz="0" w:space="0" w:color="auto"/>
        <w:right w:val="none" w:sz="0" w:space="0" w:color="auto"/>
      </w:divBdr>
    </w:div>
    <w:div w:id="1158502378">
      <w:bodyDiv w:val="1"/>
      <w:marLeft w:val="0"/>
      <w:marRight w:val="0"/>
      <w:marTop w:val="0"/>
      <w:marBottom w:val="0"/>
      <w:divBdr>
        <w:top w:val="none" w:sz="0" w:space="0" w:color="auto"/>
        <w:left w:val="none" w:sz="0" w:space="0" w:color="auto"/>
        <w:bottom w:val="none" w:sz="0" w:space="0" w:color="auto"/>
        <w:right w:val="none" w:sz="0" w:space="0" w:color="auto"/>
      </w:divBdr>
    </w:div>
    <w:div w:id="1159465262">
      <w:bodyDiv w:val="1"/>
      <w:marLeft w:val="0"/>
      <w:marRight w:val="0"/>
      <w:marTop w:val="0"/>
      <w:marBottom w:val="0"/>
      <w:divBdr>
        <w:top w:val="none" w:sz="0" w:space="0" w:color="auto"/>
        <w:left w:val="none" w:sz="0" w:space="0" w:color="auto"/>
        <w:bottom w:val="none" w:sz="0" w:space="0" w:color="auto"/>
        <w:right w:val="none" w:sz="0" w:space="0" w:color="auto"/>
      </w:divBdr>
    </w:div>
    <w:div w:id="1185362387">
      <w:bodyDiv w:val="1"/>
      <w:marLeft w:val="0"/>
      <w:marRight w:val="0"/>
      <w:marTop w:val="0"/>
      <w:marBottom w:val="0"/>
      <w:divBdr>
        <w:top w:val="none" w:sz="0" w:space="0" w:color="auto"/>
        <w:left w:val="none" w:sz="0" w:space="0" w:color="auto"/>
        <w:bottom w:val="none" w:sz="0" w:space="0" w:color="auto"/>
        <w:right w:val="none" w:sz="0" w:space="0" w:color="auto"/>
      </w:divBdr>
    </w:div>
    <w:div w:id="1195532606">
      <w:bodyDiv w:val="1"/>
      <w:marLeft w:val="0"/>
      <w:marRight w:val="0"/>
      <w:marTop w:val="0"/>
      <w:marBottom w:val="0"/>
      <w:divBdr>
        <w:top w:val="none" w:sz="0" w:space="0" w:color="auto"/>
        <w:left w:val="none" w:sz="0" w:space="0" w:color="auto"/>
        <w:bottom w:val="none" w:sz="0" w:space="0" w:color="auto"/>
        <w:right w:val="none" w:sz="0" w:space="0" w:color="auto"/>
      </w:divBdr>
    </w:div>
    <w:div w:id="1231118005">
      <w:bodyDiv w:val="1"/>
      <w:marLeft w:val="0"/>
      <w:marRight w:val="0"/>
      <w:marTop w:val="0"/>
      <w:marBottom w:val="0"/>
      <w:divBdr>
        <w:top w:val="none" w:sz="0" w:space="0" w:color="auto"/>
        <w:left w:val="none" w:sz="0" w:space="0" w:color="auto"/>
        <w:bottom w:val="none" w:sz="0" w:space="0" w:color="auto"/>
        <w:right w:val="none" w:sz="0" w:space="0" w:color="auto"/>
      </w:divBdr>
    </w:div>
    <w:div w:id="1242064408">
      <w:bodyDiv w:val="1"/>
      <w:marLeft w:val="0"/>
      <w:marRight w:val="0"/>
      <w:marTop w:val="0"/>
      <w:marBottom w:val="0"/>
      <w:divBdr>
        <w:top w:val="none" w:sz="0" w:space="0" w:color="auto"/>
        <w:left w:val="none" w:sz="0" w:space="0" w:color="auto"/>
        <w:bottom w:val="none" w:sz="0" w:space="0" w:color="auto"/>
        <w:right w:val="none" w:sz="0" w:space="0" w:color="auto"/>
      </w:divBdr>
    </w:div>
    <w:div w:id="1289164925">
      <w:bodyDiv w:val="1"/>
      <w:marLeft w:val="0"/>
      <w:marRight w:val="0"/>
      <w:marTop w:val="0"/>
      <w:marBottom w:val="0"/>
      <w:divBdr>
        <w:top w:val="none" w:sz="0" w:space="0" w:color="auto"/>
        <w:left w:val="none" w:sz="0" w:space="0" w:color="auto"/>
        <w:bottom w:val="none" w:sz="0" w:space="0" w:color="auto"/>
        <w:right w:val="none" w:sz="0" w:space="0" w:color="auto"/>
      </w:divBdr>
    </w:div>
    <w:div w:id="1295647388">
      <w:bodyDiv w:val="1"/>
      <w:marLeft w:val="0"/>
      <w:marRight w:val="0"/>
      <w:marTop w:val="0"/>
      <w:marBottom w:val="0"/>
      <w:divBdr>
        <w:top w:val="none" w:sz="0" w:space="0" w:color="auto"/>
        <w:left w:val="none" w:sz="0" w:space="0" w:color="auto"/>
        <w:bottom w:val="none" w:sz="0" w:space="0" w:color="auto"/>
        <w:right w:val="none" w:sz="0" w:space="0" w:color="auto"/>
      </w:divBdr>
    </w:div>
    <w:div w:id="1299602032">
      <w:bodyDiv w:val="1"/>
      <w:marLeft w:val="0"/>
      <w:marRight w:val="0"/>
      <w:marTop w:val="0"/>
      <w:marBottom w:val="0"/>
      <w:divBdr>
        <w:top w:val="none" w:sz="0" w:space="0" w:color="auto"/>
        <w:left w:val="none" w:sz="0" w:space="0" w:color="auto"/>
        <w:bottom w:val="none" w:sz="0" w:space="0" w:color="auto"/>
        <w:right w:val="none" w:sz="0" w:space="0" w:color="auto"/>
      </w:divBdr>
    </w:div>
    <w:div w:id="1346788623">
      <w:bodyDiv w:val="1"/>
      <w:marLeft w:val="0"/>
      <w:marRight w:val="0"/>
      <w:marTop w:val="0"/>
      <w:marBottom w:val="0"/>
      <w:divBdr>
        <w:top w:val="none" w:sz="0" w:space="0" w:color="auto"/>
        <w:left w:val="none" w:sz="0" w:space="0" w:color="auto"/>
        <w:bottom w:val="none" w:sz="0" w:space="0" w:color="auto"/>
        <w:right w:val="none" w:sz="0" w:space="0" w:color="auto"/>
      </w:divBdr>
    </w:div>
    <w:div w:id="1367103878">
      <w:bodyDiv w:val="1"/>
      <w:marLeft w:val="0"/>
      <w:marRight w:val="0"/>
      <w:marTop w:val="0"/>
      <w:marBottom w:val="0"/>
      <w:divBdr>
        <w:top w:val="none" w:sz="0" w:space="0" w:color="auto"/>
        <w:left w:val="none" w:sz="0" w:space="0" w:color="auto"/>
        <w:bottom w:val="none" w:sz="0" w:space="0" w:color="auto"/>
        <w:right w:val="none" w:sz="0" w:space="0" w:color="auto"/>
      </w:divBdr>
    </w:div>
    <w:div w:id="1403212171">
      <w:bodyDiv w:val="1"/>
      <w:marLeft w:val="0"/>
      <w:marRight w:val="0"/>
      <w:marTop w:val="0"/>
      <w:marBottom w:val="0"/>
      <w:divBdr>
        <w:top w:val="none" w:sz="0" w:space="0" w:color="auto"/>
        <w:left w:val="none" w:sz="0" w:space="0" w:color="auto"/>
        <w:bottom w:val="none" w:sz="0" w:space="0" w:color="auto"/>
        <w:right w:val="none" w:sz="0" w:space="0" w:color="auto"/>
      </w:divBdr>
    </w:div>
    <w:div w:id="1442067909">
      <w:bodyDiv w:val="1"/>
      <w:marLeft w:val="0"/>
      <w:marRight w:val="0"/>
      <w:marTop w:val="0"/>
      <w:marBottom w:val="0"/>
      <w:divBdr>
        <w:top w:val="none" w:sz="0" w:space="0" w:color="auto"/>
        <w:left w:val="none" w:sz="0" w:space="0" w:color="auto"/>
        <w:bottom w:val="none" w:sz="0" w:space="0" w:color="auto"/>
        <w:right w:val="none" w:sz="0" w:space="0" w:color="auto"/>
      </w:divBdr>
    </w:div>
    <w:div w:id="1446004025">
      <w:bodyDiv w:val="1"/>
      <w:marLeft w:val="0"/>
      <w:marRight w:val="0"/>
      <w:marTop w:val="0"/>
      <w:marBottom w:val="0"/>
      <w:divBdr>
        <w:top w:val="none" w:sz="0" w:space="0" w:color="auto"/>
        <w:left w:val="none" w:sz="0" w:space="0" w:color="auto"/>
        <w:bottom w:val="none" w:sz="0" w:space="0" w:color="auto"/>
        <w:right w:val="none" w:sz="0" w:space="0" w:color="auto"/>
      </w:divBdr>
    </w:div>
    <w:div w:id="1482119688">
      <w:bodyDiv w:val="1"/>
      <w:marLeft w:val="0"/>
      <w:marRight w:val="0"/>
      <w:marTop w:val="0"/>
      <w:marBottom w:val="0"/>
      <w:divBdr>
        <w:top w:val="none" w:sz="0" w:space="0" w:color="auto"/>
        <w:left w:val="none" w:sz="0" w:space="0" w:color="auto"/>
        <w:bottom w:val="none" w:sz="0" w:space="0" w:color="auto"/>
        <w:right w:val="none" w:sz="0" w:space="0" w:color="auto"/>
      </w:divBdr>
    </w:div>
    <w:div w:id="1538590250">
      <w:bodyDiv w:val="1"/>
      <w:marLeft w:val="0"/>
      <w:marRight w:val="0"/>
      <w:marTop w:val="0"/>
      <w:marBottom w:val="0"/>
      <w:divBdr>
        <w:top w:val="none" w:sz="0" w:space="0" w:color="auto"/>
        <w:left w:val="none" w:sz="0" w:space="0" w:color="auto"/>
        <w:bottom w:val="none" w:sz="0" w:space="0" w:color="auto"/>
        <w:right w:val="none" w:sz="0" w:space="0" w:color="auto"/>
      </w:divBdr>
    </w:div>
    <w:div w:id="1609658209">
      <w:bodyDiv w:val="1"/>
      <w:marLeft w:val="0"/>
      <w:marRight w:val="0"/>
      <w:marTop w:val="0"/>
      <w:marBottom w:val="0"/>
      <w:divBdr>
        <w:top w:val="none" w:sz="0" w:space="0" w:color="auto"/>
        <w:left w:val="none" w:sz="0" w:space="0" w:color="auto"/>
        <w:bottom w:val="none" w:sz="0" w:space="0" w:color="auto"/>
        <w:right w:val="none" w:sz="0" w:space="0" w:color="auto"/>
      </w:divBdr>
    </w:div>
    <w:div w:id="1654144662">
      <w:bodyDiv w:val="1"/>
      <w:marLeft w:val="0"/>
      <w:marRight w:val="0"/>
      <w:marTop w:val="0"/>
      <w:marBottom w:val="0"/>
      <w:divBdr>
        <w:top w:val="none" w:sz="0" w:space="0" w:color="auto"/>
        <w:left w:val="none" w:sz="0" w:space="0" w:color="auto"/>
        <w:bottom w:val="none" w:sz="0" w:space="0" w:color="auto"/>
        <w:right w:val="none" w:sz="0" w:space="0" w:color="auto"/>
      </w:divBdr>
    </w:div>
    <w:div w:id="1668627949">
      <w:bodyDiv w:val="1"/>
      <w:marLeft w:val="0"/>
      <w:marRight w:val="0"/>
      <w:marTop w:val="0"/>
      <w:marBottom w:val="0"/>
      <w:divBdr>
        <w:top w:val="none" w:sz="0" w:space="0" w:color="auto"/>
        <w:left w:val="none" w:sz="0" w:space="0" w:color="auto"/>
        <w:bottom w:val="none" w:sz="0" w:space="0" w:color="auto"/>
        <w:right w:val="none" w:sz="0" w:space="0" w:color="auto"/>
      </w:divBdr>
    </w:div>
    <w:div w:id="1686858484">
      <w:bodyDiv w:val="1"/>
      <w:marLeft w:val="0"/>
      <w:marRight w:val="0"/>
      <w:marTop w:val="0"/>
      <w:marBottom w:val="0"/>
      <w:divBdr>
        <w:top w:val="none" w:sz="0" w:space="0" w:color="auto"/>
        <w:left w:val="none" w:sz="0" w:space="0" w:color="auto"/>
        <w:bottom w:val="none" w:sz="0" w:space="0" w:color="auto"/>
        <w:right w:val="none" w:sz="0" w:space="0" w:color="auto"/>
      </w:divBdr>
    </w:div>
    <w:div w:id="1710915438">
      <w:bodyDiv w:val="1"/>
      <w:marLeft w:val="0"/>
      <w:marRight w:val="0"/>
      <w:marTop w:val="0"/>
      <w:marBottom w:val="0"/>
      <w:divBdr>
        <w:top w:val="none" w:sz="0" w:space="0" w:color="auto"/>
        <w:left w:val="none" w:sz="0" w:space="0" w:color="auto"/>
        <w:bottom w:val="none" w:sz="0" w:space="0" w:color="auto"/>
        <w:right w:val="none" w:sz="0" w:space="0" w:color="auto"/>
      </w:divBdr>
    </w:div>
    <w:div w:id="1751001321">
      <w:bodyDiv w:val="1"/>
      <w:marLeft w:val="0"/>
      <w:marRight w:val="0"/>
      <w:marTop w:val="0"/>
      <w:marBottom w:val="0"/>
      <w:divBdr>
        <w:top w:val="none" w:sz="0" w:space="0" w:color="auto"/>
        <w:left w:val="none" w:sz="0" w:space="0" w:color="auto"/>
        <w:bottom w:val="none" w:sz="0" w:space="0" w:color="auto"/>
        <w:right w:val="none" w:sz="0" w:space="0" w:color="auto"/>
      </w:divBdr>
    </w:div>
    <w:div w:id="1789471135">
      <w:bodyDiv w:val="1"/>
      <w:marLeft w:val="0"/>
      <w:marRight w:val="0"/>
      <w:marTop w:val="0"/>
      <w:marBottom w:val="0"/>
      <w:divBdr>
        <w:top w:val="none" w:sz="0" w:space="0" w:color="auto"/>
        <w:left w:val="none" w:sz="0" w:space="0" w:color="auto"/>
        <w:bottom w:val="none" w:sz="0" w:space="0" w:color="auto"/>
        <w:right w:val="none" w:sz="0" w:space="0" w:color="auto"/>
      </w:divBdr>
    </w:div>
    <w:div w:id="1803038657">
      <w:bodyDiv w:val="1"/>
      <w:marLeft w:val="0"/>
      <w:marRight w:val="0"/>
      <w:marTop w:val="0"/>
      <w:marBottom w:val="0"/>
      <w:divBdr>
        <w:top w:val="none" w:sz="0" w:space="0" w:color="auto"/>
        <w:left w:val="none" w:sz="0" w:space="0" w:color="auto"/>
        <w:bottom w:val="none" w:sz="0" w:space="0" w:color="auto"/>
        <w:right w:val="none" w:sz="0" w:space="0" w:color="auto"/>
      </w:divBdr>
    </w:div>
    <w:div w:id="1812137136">
      <w:bodyDiv w:val="1"/>
      <w:marLeft w:val="0"/>
      <w:marRight w:val="0"/>
      <w:marTop w:val="0"/>
      <w:marBottom w:val="0"/>
      <w:divBdr>
        <w:top w:val="none" w:sz="0" w:space="0" w:color="auto"/>
        <w:left w:val="none" w:sz="0" w:space="0" w:color="auto"/>
        <w:bottom w:val="none" w:sz="0" w:space="0" w:color="auto"/>
        <w:right w:val="none" w:sz="0" w:space="0" w:color="auto"/>
      </w:divBdr>
    </w:div>
    <w:div w:id="1815171321">
      <w:bodyDiv w:val="1"/>
      <w:marLeft w:val="0"/>
      <w:marRight w:val="0"/>
      <w:marTop w:val="0"/>
      <w:marBottom w:val="0"/>
      <w:divBdr>
        <w:top w:val="none" w:sz="0" w:space="0" w:color="auto"/>
        <w:left w:val="none" w:sz="0" w:space="0" w:color="auto"/>
        <w:bottom w:val="none" w:sz="0" w:space="0" w:color="auto"/>
        <w:right w:val="none" w:sz="0" w:space="0" w:color="auto"/>
      </w:divBdr>
    </w:div>
    <w:div w:id="1821921346">
      <w:bodyDiv w:val="1"/>
      <w:marLeft w:val="0"/>
      <w:marRight w:val="0"/>
      <w:marTop w:val="0"/>
      <w:marBottom w:val="0"/>
      <w:divBdr>
        <w:top w:val="none" w:sz="0" w:space="0" w:color="auto"/>
        <w:left w:val="none" w:sz="0" w:space="0" w:color="auto"/>
        <w:bottom w:val="none" w:sz="0" w:space="0" w:color="auto"/>
        <w:right w:val="none" w:sz="0" w:space="0" w:color="auto"/>
      </w:divBdr>
    </w:div>
    <w:div w:id="1828747316">
      <w:bodyDiv w:val="1"/>
      <w:marLeft w:val="0"/>
      <w:marRight w:val="0"/>
      <w:marTop w:val="0"/>
      <w:marBottom w:val="0"/>
      <w:divBdr>
        <w:top w:val="none" w:sz="0" w:space="0" w:color="auto"/>
        <w:left w:val="none" w:sz="0" w:space="0" w:color="auto"/>
        <w:bottom w:val="none" w:sz="0" w:space="0" w:color="auto"/>
        <w:right w:val="none" w:sz="0" w:space="0" w:color="auto"/>
      </w:divBdr>
    </w:div>
    <w:div w:id="1926841933">
      <w:bodyDiv w:val="1"/>
      <w:marLeft w:val="0"/>
      <w:marRight w:val="0"/>
      <w:marTop w:val="0"/>
      <w:marBottom w:val="0"/>
      <w:divBdr>
        <w:top w:val="none" w:sz="0" w:space="0" w:color="auto"/>
        <w:left w:val="none" w:sz="0" w:space="0" w:color="auto"/>
        <w:bottom w:val="none" w:sz="0" w:space="0" w:color="auto"/>
        <w:right w:val="none" w:sz="0" w:space="0" w:color="auto"/>
      </w:divBdr>
    </w:div>
    <w:div w:id="1988629981">
      <w:bodyDiv w:val="1"/>
      <w:marLeft w:val="0"/>
      <w:marRight w:val="0"/>
      <w:marTop w:val="0"/>
      <w:marBottom w:val="0"/>
      <w:divBdr>
        <w:top w:val="none" w:sz="0" w:space="0" w:color="auto"/>
        <w:left w:val="none" w:sz="0" w:space="0" w:color="auto"/>
        <w:bottom w:val="none" w:sz="0" w:space="0" w:color="auto"/>
        <w:right w:val="none" w:sz="0" w:space="0" w:color="auto"/>
      </w:divBdr>
    </w:div>
    <w:div w:id="1993829900">
      <w:bodyDiv w:val="1"/>
      <w:marLeft w:val="0"/>
      <w:marRight w:val="0"/>
      <w:marTop w:val="0"/>
      <w:marBottom w:val="0"/>
      <w:divBdr>
        <w:top w:val="none" w:sz="0" w:space="0" w:color="auto"/>
        <w:left w:val="none" w:sz="0" w:space="0" w:color="auto"/>
        <w:bottom w:val="none" w:sz="0" w:space="0" w:color="auto"/>
        <w:right w:val="none" w:sz="0" w:space="0" w:color="auto"/>
      </w:divBdr>
    </w:div>
    <w:div w:id="2018535372">
      <w:bodyDiv w:val="1"/>
      <w:marLeft w:val="0"/>
      <w:marRight w:val="0"/>
      <w:marTop w:val="0"/>
      <w:marBottom w:val="0"/>
      <w:divBdr>
        <w:top w:val="none" w:sz="0" w:space="0" w:color="auto"/>
        <w:left w:val="none" w:sz="0" w:space="0" w:color="auto"/>
        <w:bottom w:val="none" w:sz="0" w:space="0" w:color="auto"/>
        <w:right w:val="none" w:sz="0" w:space="0" w:color="auto"/>
      </w:divBdr>
    </w:div>
    <w:div w:id="203125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1B368-FE6C-4733-A317-0A85A94D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4643</TotalTime>
  <Pages>1</Pages>
  <Words>1436</Words>
  <Characters>8479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Panek</dc:creator>
  <cp:lastModifiedBy>Starosta</cp:lastModifiedBy>
  <cp:revision>17</cp:revision>
  <cp:lastPrinted>2024-05-10T11:28:00Z</cp:lastPrinted>
  <dcterms:created xsi:type="dcterms:W3CDTF">2024-05-02T12:35:00Z</dcterms:created>
  <dcterms:modified xsi:type="dcterms:W3CDTF">2024-05-10T11:28:00Z</dcterms:modified>
</cp:coreProperties>
</file>